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57B97" w:rsidRDefault="00EC04E3" w:rsidP="00BD0A5A">
      <w:pPr>
        <w:pStyle w:val="Title"/>
      </w:pPr>
      <w:r>
        <w:t>A Binned-Profile</w:t>
      </w:r>
      <w:r w:rsidR="00457B97">
        <w:t xml:space="preserve"> Approach to the </w:t>
      </w:r>
      <w:r w:rsidR="00BD0A5A">
        <w:t xml:space="preserve">Color </w:t>
      </w:r>
      <w:r w:rsidR="00CF346E">
        <w:t>Blending</w:t>
      </w:r>
      <w:r w:rsidR="00BD0A5A">
        <w:t xml:space="preserve"> </w:t>
      </w:r>
      <w:r w:rsidR="00457B97">
        <w:t>Problem</w:t>
      </w:r>
    </w:p>
    <w:p w:rsidR="00935D62" w:rsidRDefault="00457B97" w:rsidP="00BD0A5A">
      <w:pPr>
        <w:pStyle w:val="Title"/>
        <w:sectPr w:rsidR="00935D62">
          <w:footerReference w:type="default" r:id="rId9"/>
          <w:type w:val="continuous"/>
          <w:pgSz w:w="12240" w:h="15840" w:code="1"/>
          <w:pgMar w:top="1080" w:right="1080" w:bottom="1440" w:left="1080" w:header="720" w:footer="720" w:gutter="0"/>
          <w:cols w:space="720"/>
          <w:docGrid w:linePitch="360"/>
        </w:sectPr>
      </w:pPr>
      <w:r>
        <w:t xml:space="preserve"> </w:t>
      </w:r>
      <w:proofErr w:type="gramStart"/>
      <w:r w:rsidR="00CF346E">
        <w:t>in</w:t>
      </w:r>
      <w:proofErr w:type="gramEnd"/>
      <w:r w:rsidR="00CF346E">
        <w:t xml:space="preserve"> </w:t>
      </w:r>
      <w:r w:rsidR="000C2F0D">
        <w:t>Optical</w:t>
      </w:r>
      <w:r w:rsidR="00CF346E">
        <w:t xml:space="preserve"> </w:t>
      </w:r>
      <w:r>
        <w:t xml:space="preserve">See-Through </w:t>
      </w:r>
      <w:r w:rsidR="00CF346E">
        <w:t>Displays</w:t>
      </w:r>
    </w:p>
    <w:p w:rsidR="00935D62" w:rsidRDefault="00935D62"/>
    <w:p w:rsidR="00935D62" w:rsidRPr="00175BFF" w:rsidRDefault="00076179">
      <w:pPr>
        <w:pStyle w:val="AuthorInformation"/>
      </w:pPr>
      <w:r w:rsidRPr="00175BFF">
        <w:t>Author</w:t>
      </w:r>
      <w:r>
        <w:t xml:space="preserve"> 1*</w:t>
      </w:r>
    </w:p>
    <w:p w:rsidR="00935D62" w:rsidRPr="00175BFF" w:rsidRDefault="00076179" w:rsidP="00935D62">
      <w:pPr>
        <w:pStyle w:val="Affiliation"/>
      </w:pPr>
      <w:r w:rsidRPr="00175BFF">
        <w:t>Organization or School</w:t>
      </w:r>
    </w:p>
    <w:p w:rsidR="00935D62" w:rsidRDefault="00935D62"/>
    <w:p w:rsidR="00935D62" w:rsidRDefault="00935D62">
      <w:pPr>
        <w:sectPr w:rsidR="00935D62">
          <w:type w:val="continuous"/>
          <w:pgSz w:w="12240" w:h="15840" w:code="1"/>
          <w:pgMar w:top="1080" w:right="1080" w:bottom="1440" w:left="1080" w:header="720" w:footer="720" w:gutter="0"/>
          <w:cols w:space="720"/>
          <w:docGrid w:linePitch="360"/>
        </w:sectPr>
      </w:pPr>
    </w:p>
    <w:p w:rsidR="00935D62" w:rsidRPr="005E0DB6" w:rsidRDefault="00076179" w:rsidP="005E0DB6">
      <w:pPr>
        <w:pStyle w:val="Abstract"/>
      </w:pPr>
      <w:r w:rsidRPr="005E0DB6">
        <w:lastRenderedPageBreak/>
        <w:t>Abstract</w:t>
      </w:r>
    </w:p>
    <w:p w:rsidR="00466B20" w:rsidRDefault="000C2F0D" w:rsidP="005E0DB6">
      <w:pPr>
        <w:pStyle w:val="Text"/>
        <w:ind w:firstLine="0"/>
      </w:pPr>
      <w:r>
        <w:t>Optical s</w:t>
      </w:r>
      <w:r w:rsidR="00FF250C" w:rsidRPr="00FF250C">
        <w:t xml:space="preserve">ee-through displays allow users to view both digital content and physical objects at once. In such </w:t>
      </w:r>
      <w:r w:rsidR="00A065FC">
        <w:t>displays</w:t>
      </w:r>
      <w:r w:rsidR="00FF250C" w:rsidRPr="00FF250C">
        <w:t xml:space="preserve">, light coming from background objects mixes with the light originated in the display, causing what is known as the color </w:t>
      </w:r>
      <w:r w:rsidR="003303DE">
        <w:t>blending</w:t>
      </w:r>
      <w:r w:rsidR="00FF250C" w:rsidRPr="00FF250C">
        <w:t xml:space="preserve"> problem</w:t>
      </w:r>
      <w:r w:rsidR="00233FA5">
        <w:t xml:space="preserve">. Color blending </w:t>
      </w:r>
      <w:r w:rsidR="00C7163E">
        <w:t xml:space="preserve">negatively affects the usability </w:t>
      </w:r>
      <w:r w:rsidR="00233FA5">
        <w:t xml:space="preserve">of </w:t>
      </w:r>
      <w:r w:rsidR="00C7163E">
        <w:t xml:space="preserve">optical </w:t>
      </w:r>
      <w:r w:rsidR="00233FA5">
        <w:t>see-through displays</w:t>
      </w:r>
      <w:r w:rsidR="00C7163E">
        <w:t xml:space="preserve"> as it impacts the legibility and </w:t>
      </w:r>
      <w:r w:rsidR="00C7163E" w:rsidRPr="00FF250C">
        <w:t>color encodings</w:t>
      </w:r>
      <w:r w:rsidR="00E86EB2">
        <w:t xml:space="preserve"> of digital content; this prevents</w:t>
      </w:r>
      <w:r w:rsidR="00C7163E">
        <w:t xml:space="preserve"> their wider adoption and the</w:t>
      </w:r>
      <w:r w:rsidR="00E86EB2">
        <w:t>reby the</w:t>
      </w:r>
      <w:r w:rsidR="00C7163E">
        <w:t xml:space="preserve"> spread of augmented reality (AR)</w:t>
      </w:r>
      <w:r w:rsidR="00FF250C" w:rsidRPr="00FF250C">
        <w:t>.</w:t>
      </w:r>
      <w:r w:rsidR="00233FA5">
        <w:t xml:space="preserve"> Color </w:t>
      </w:r>
      <w:r w:rsidR="00C7163E">
        <w:t xml:space="preserve">correction </w:t>
      </w:r>
      <w:r w:rsidR="00233FA5">
        <w:t>aims at reducing the impact of color blending by finding an alternative color which, once blended with the background, result</w:t>
      </w:r>
      <w:r w:rsidR="00C7163E">
        <w:t xml:space="preserve">s in the original color; at its core, color correction requires accurate predictions of </w:t>
      </w:r>
      <w:r w:rsidR="00E86EB2">
        <w:t xml:space="preserve">how two given </w:t>
      </w:r>
      <w:r w:rsidR="00C7163E">
        <w:t xml:space="preserve">digital and background colors would blend. </w:t>
      </w:r>
    </w:p>
    <w:p w:rsidR="00935D62" w:rsidRPr="00971FEE" w:rsidRDefault="00233FA5" w:rsidP="00216A99">
      <w:pPr>
        <w:pStyle w:val="Text"/>
      </w:pPr>
      <w:r>
        <w:t xml:space="preserve">In this paper we </w:t>
      </w:r>
      <w:r w:rsidR="00466B20">
        <w:t>propose the binned-profile model</w:t>
      </w:r>
      <w:r w:rsidR="00216A99">
        <w:t xml:space="preserve"> (BP)</w:t>
      </w:r>
      <w:r w:rsidR="00466B20">
        <w:t xml:space="preserve"> </w:t>
      </w:r>
      <w:r w:rsidR="007917FF">
        <w:t xml:space="preserve">for </w:t>
      </w:r>
      <w:r w:rsidR="00466B20">
        <w:t>color prediction</w:t>
      </w:r>
      <w:r w:rsidR="007917FF">
        <w:t xml:space="preserve"> and </w:t>
      </w:r>
      <w:r w:rsidR="00C7163E">
        <w:t>correction</w:t>
      </w:r>
      <w:r w:rsidR="007917FF">
        <w:t xml:space="preserve"> in </w:t>
      </w:r>
      <w:r w:rsidR="00C7163E">
        <w:t xml:space="preserve">optical </w:t>
      </w:r>
      <w:r w:rsidR="007917FF">
        <w:t>see-through displays</w:t>
      </w:r>
      <w:r w:rsidR="00466B20">
        <w:t xml:space="preserve">. The </w:t>
      </w:r>
      <w:r w:rsidR="00E86EB2">
        <w:t xml:space="preserve">BP </w:t>
      </w:r>
      <w:r w:rsidR="00466B20">
        <w:t xml:space="preserve">model is based </w:t>
      </w:r>
      <w:r w:rsidR="00DB66E1">
        <w:t>on the observation</w:t>
      </w:r>
      <w:r w:rsidR="003303DE">
        <w:t>s</w:t>
      </w:r>
      <w:r w:rsidR="00DB66E1">
        <w:t xml:space="preserve"> that </w:t>
      </w:r>
      <w:r w:rsidR="00C7163E">
        <w:t xml:space="preserve">(1) </w:t>
      </w:r>
      <w:r w:rsidR="00DB66E1">
        <w:t>each display renders colors differently</w:t>
      </w:r>
      <w:r w:rsidR="003303DE">
        <w:t xml:space="preserve"> and </w:t>
      </w:r>
      <w:r w:rsidR="00C7163E">
        <w:t xml:space="preserve">(2) </w:t>
      </w:r>
      <w:r w:rsidR="003303DE">
        <w:t xml:space="preserve">background colors are </w:t>
      </w:r>
      <w:r>
        <w:t xml:space="preserve">changed </w:t>
      </w:r>
      <w:r w:rsidR="00A065FC">
        <w:t>by the display medium</w:t>
      </w:r>
      <w:r w:rsidR="003303DE">
        <w:t xml:space="preserve"> before blending</w:t>
      </w:r>
      <w:r w:rsidR="00FF250C" w:rsidRPr="00FF250C">
        <w:t>.</w:t>
      </w:r>
      <w:r w:rsidR="00433DEB">
        <w:t xml:space="preserve"> </w:t>
      </w:r>
      <w:r w:rsidR="00216A99">
        <w:t xml:space="preserve">We </w:t>
      </w:r>
      <w:r w:rsidR="00E86EB2">
        <w:t xml:space="preserve">studied </w:t>
      </w:r>
      <w:r w:rsidR="00216A99">
        <w:t xml:space="preserve">our approach with an extensive set of digital and background colors and different </w:t>
      </w:r>
      <w:r w:rsidR="00E86EB2">
        <w:t xml:space="preserve">displays </w:t>
      </w:r>
      <w:r w:rsidR="00216A99" w:rsidRPr="00FF250C">
        <w:t xml:space="preserve">(projector-based and </w:t>
      </w:r>
      <w:r w:rsidR="00216A99">
        <w:t xml:space="preserve">transparent </w:t>
      </w:r>
      <w:r w:rsidR="00216A99" w:rsidRPr="00FF250C">
        <w:t>OLED)</w:t>
      </w:r>
      <w:r w:rsidR="00216A99">
        <w:t xml:space="preserve">. </w:t>
      </w:r>
      <w:r w:rsidR="00433DEB">
        <w:t xml:space="preserve">For a given display </w:t>
      </w:r>
      <w:r w:rsidR="00466B20">
        <w:t xml:space="preserve">the model </w:t>
      </w:r>
      <w:r w:rsidR="007917FF">
        <w:t>uses</w:t>
      </w:r>
      <w:r w:rsidR="00466B20">
        <w:t xml:space="preserve"> a </w:t>
      </w:r>
      <w:r w:rsidR="00433DEB">
        <w:t xml:space="preserve">colorimetric profile of how such display </w:t>
      </w:r>
      <w:r w:rsidR="00E86EB2">
        <w:t xml:space="preserve">renders </w:t>
      </w:r>
      <w:r w:rsidR="00433DEB">
        <w:t>colors</w:t>
      </w:r>
      <w:r>
        <w:t xml:space="preserve">; </w:t>
      </w:r>
      <w:r w:rsidR="00466B20">
        <w:t xml:space="preserve">with colors </w:t>
      </w:r>
      <w:r>
        <w:t>binned to a smal</w:t>
      </w:r>
      <w:r w:rsidR="00466B20">
        <w:t>l set of</w:t>
      </w:r>
      <w:r>
        <w:t xml:space="preserve"> </w:t>
      </w:r>
      <w:r w:rsidR="00A065FC">
        <w:t>“noticeably</w:t>
      </w:r>
      <w:r>
        <w:t xml:space="preserve"> different” colors</w:t>
      </w:r>
      <w:r w:rsidR="00433DEB">
        <w:t>.</w:t>
      </w:r>
      <w:r w:rsidR="00FF250C">
        <w:t xml:space="preserve"> </w:t>
      </w:r>
      <w:r w:rsidR="00433DEB">
        <w:t>W</w:t>
      </w:r>
      <w:r w:rsidR="00FF250C">
        <w:t xml:space="preserve">e </w:t>
      </w:r>
      <w:r w:rsidR="00433DEB">
        <w:t xml:space="preserve">validate </w:t>
      </w:r>
      <w:r w:rsidR="00C7163E">
        <w:t xml:space="preserve">the predictive accuracy of </w:t>
      </w:r>
      <w:r w:rsidR="00433DEB">
        <w:t xml:space="preserve">our </w:t>
      </w:r>
      <w:r w:rsidR="00466B20">
        <w:t xml:space="preserve">model </w:t>
      </w:r>
      <w:r w:rsidR="00433DEB">
        <w:t xml:space="preserve">by </w:t>
      </w:r>
      <w:r w:rsidR="00C7163E">
        <w:t xml:space="preserve">comparing it </w:t>
      </w:r>
      <w:r w:rsidR="00466B20">
        <w:t>against other prediction models (direct model and chromatic adaptation transformations)</w:t>
      </w:r>
      <w:r w:rsidR="00FF250C">
        <w:t>.</w:t>
      </w:r>
      <w:r w:rsidR="00216A99">
        <w:t xml:space="preserve"> </w:t>
      </w:r>
      <w:r w:rsidR="00433DEB">
        <w:t>Then</w:t>
      </w:r>
      <w:r w:rsidR="00FF250C">
        <w:t xml:space="preserve">, we introduce </w:t>
      </w:r>
      <w:r w:rsidR="00E86EB2">
        <w:t>the</w:t>
      </w:r>
      <w:r w:rsidR="00FF250C">
        <w:t xml:space="preserve"> color correction algorithm</w:t>
      </w:r>
      <w:r w:rsidR="00216A99">
        <w:t xml:space="preserve"> </w:t>
      </w:r>
      <w:r w:rsidR="00C7163E">
        <w:t xml:space="preserve">and measure </w:t>
      </w:r>
      <w:r w:rsidR="00216A99">
        <w:t>its</w:t>
      </w:r>
      <w:r w:rsidR="00C7163E">
        <w:t xml:space="preserve"> correction accuracy</w:t>
      </w:r>
      <w:r w:rsidR="00CF346E">
        <w:t>.</w:t>
      </w:r>
      <w:r w:rsidR="00216A99">
        <w:t xml:space="preserve"> Results show the BP can accurately predict color blending for the different displays we used at X.X just noticeable differences in the worst case. Results also show how correction works better </w:t>
      </w:r>
      <w:r w:rsidR="00E86EB2">
        <w:t xml:space="preserve">on </w:t>
      </w:r>
      <w:r w:rsidR="00216A99">
        <w:t>displays with lower color capacity and for dark background</w:t>
      </w:r>
      <w:r w:rsidR="00E86EB2">
        <w:t>s</w:t>
      </w:r>
      <w:r w:rsidR="00216A99">
        <w:t xml:space="preserve">. </w:t>
      </w:r>
      <w:r w:rsidR="00FF3F57">
        <w:t xml:space="preserve">Finally, we </w:t>
      </w:r>
      <w:r w:rsidR="00CF346E">
        <w:t xml:space="preserve">elaborate on the </w:t>
      </w:r>
      <w:r w:rsidR="00216A99">
        <w:t>applicability</w:t>
      </w:r>
      <w:r w:rsidR="00CF346E">
        <w:t xml:space="preserve"> and design implications of </w:t>
      </w:r>
      <w:r w:rsidR="00FF3F57">
        <w:t>our</w:t>
      </w:r>
      <w:r w:rsidR="00A065FC">
        <w:t xml:space="preserve"> approach</w:t>
      </w:r>
      <w:r w:rsidR="00FF3F57">
        <w:t>.</w:t>
      </w:r>
    </w:p>
    <w:p w:rsidR="00990F6A" w:rsidRDefault="00990F6A" w:rsidP="00990F6A">
      <w:pPr>
        <w:pStyle w:val="Text"/>
        <w:ind w:firstLine="0"/>
        <w:rPr>
          <w:b/>
        </w:rPr>
      </w:pPr>
    </w:p>
    <w:p w:rsidR="00935D62" w:rsidRPr="00FA1C86" w:rsidRDefault="00076179" w:rsidP="00990F6A">
      <w:pPr>
        <w:pStyle w:val="Text"/>
        <w:ind w:firstLine="0"/>
      </w:pPr>
      <w:r w:rsidRPr="00D53A65">
        <w:rPr>
          <w:b/>
        </w:rPr>
        <w:t>Keywords</w:t>
      </w:r>
      <w:r>
        <w:t xml:space="preserve">: </w:t>
      </w:r>
      <w:r w:rsidR="00BD0A5A">
        <w:t xml:space="preserve">Color </w:t>
      </w:r>
      <w:r w:rsidR="003A7282">
        <w:t>Blending</w:t>
      </w:r>
      <w:r w:rsidR="00BD0A5A">
        <w:t xml:space="preserve">, </w:t>
      </w:r>
      <w:r w:rsidR="003A7282">
        <w:t>Optical See-through D</w:t>
      </w:r>
      <w:r w:rsidR="00BD0A5A">
        <w:t xml:space="preserve">isplays, </w:t>
      </w:r>
      <w:r w:rsidR="003A7282">
        <w:t>C</w:t>
      </w:r>
      <w:r w:rsidR="004F714D">
        <w:t xml:space="preserve">olor </w:t>
      </w:r>
      <w:r w:rsidR="003A7282">
        <w:t>B</w:t>
      </w:r>
      <w:r w:rsidR="004F714D">
        <w:t xml:space="preserve">inning, </w:t>
      </w:r>
      <w:r w:rsidR="003A7282">
        <w:t>C</w:t>
      </w:r>
      <w:r w:rsidR="004F714D">
        <w:t>olo</w:t>
      </w:r>
      <w:r w:rsidR="003A7282">
        <w:t>r Correction, Color Perception.</w:t>
      </w:r>
    </w:p>
    <w:p w:rsidR="00990F6A" w:rsidRDefault="00990F6A" w:rsidP="00990F6A">
      <w:pPr>
        <w:pStyle w:val="Text"/>
        <w:ind w:firstLine="0"/>
        <w:rPr>
          <w:b/>
        </w:rPr>
      </w:pPr>
    </w:p>
    <w:p w:rsidR="00935D62" w:rsidRPr="00E57DEB" w:rsidRDefault="00076179" w:rsidP="00E57DEB">
      <w:pPr>
        <w:pStyle w:val="Text"/>
        <w:ind w:firstLine="0"/>
      </w:pPr>
      <w:r w:rsidRPr="00D467E8">
        <w:rPr>
          <w:b/>
        </w:rPr>
        <w:t>Index Terms</w:t>
      </w:r>
      <w:r w:rsidRPr="00C044D3">
        <w:t xml:space="preserve">: </w:t>
      </w:r>
      <w:r w:rsidR="00E57DEB" w:rsidRPr="00E57DEB">
        <w:t>H.5 [Information Interfaces and Presentation]: H.5.1: Multimedia Information Systems — Artificial, Augmented, and Virtual Realities; H.5.2: User Interfaces — Ergonomics, Evaluation / Methodology, Screen Design, Style Guides</w:t>
      </w:r>
    </w:p>
    <w:p w:rsidR="00935D62" w:rsidRDefault="00076179" w:rsidP="005E0DB6">
      <w:pPr>
        <w:pStyle w:val="Heading1"/>
      </w:pPr>
      <w:r>
        <w:t>Introduction</w:t>
      </w:r>
    </w:p>
    <w:p w:rsidR="00C7632A" w:rsidRDefault="001F2EBB" w:rsidP="00ED46CA">
      <w:pPr>
        <w:pStyle w:val="Text"/>
        <w:ind w:firstLine="0"/>
      </w:pPr>
      <w:r>
        <w:rPr>
          <w:noProof/>
          <w:lang w:val="en-CA" w:eastAsia="en-CA"/>
        </w:rPr>
        <mc:AlternateContent>
          <mc:Choice Requires="wps">
            <w:drawing>
              <wp:anchor distT="0" distB="0" distL="114300" distR="114300" simplePos="0" relativeHeight="251666432" behindDoc="0" locked="0" layoutInCell="1" allowOverlap="1">
                <wp:simplePos x="0" y="0"/>
                <wp:positionH relativeFrom="margin">
                  <wp:align>right</wp:align>
                </wp:positionH>
                <wp:positionV relativeFrom="margin">
                  <wp:align>bottom</wp:align>
                </wp:positionV>
                <wp:extent cx="3120390" cy="2012315"/>
                <wp:effectExtent l="0" t="0" r="0" b="0"/>
                <wp:wrapSquare wrapText="bothSides"/>
                <wp:docPr id="25"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20390" cy="20123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C903B3" w:rsidRDefault="00C903B3" w:rsidP="00F94528">
                            <w:pPr>
                              <w:keepNext/>
                            </w:pPr>
                            <w:r>
                              <w:rPr>
                                <w:noProof/>
                                <w:lang w:eastAsia="en-CA"/>
                              </w:rPr>
                              <w:drawing>
                                <wp:inline distT="0" distB="0" distL="0" distR="0" wp14:anchorId="28FE515F" wp14:editId="3F848347">
                                  <wp:extent cx="2963693" cy="143902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orBlending2.0.png"/>
                                          <pic:cNvPicPr/>
                                        </pic:nvPicPr>
                                        <pic:blipFill>
                                          <a:blip r:embed="rId10">
                                            <a:extLst>
                                              <a:ext uri="{28A0092B-C50C-407E-A947-70E740481C1C}">
                                                <a14:useLocalDpi xmlns:a14="http://schemas.microsoft.com/office/drawing/2010/main" val="0"/>
                                              </a:ext>
                                            </a:extLst>
                                          </a:blip>
                                          <a:stretch>
                                            <a:fillRect/>
                                          </a:stretch>
                                        </pic:blipFill>
                                        <pic:spPr>
                                          <a:xfrm>
                                            <a:off x="0" y="0"/>
                                            <a:ext cx="2963693" cy="1439029"/>
                                          </a:xfrm>
                                          <a:prstGeom prst="rect">
                                            <a:avLst/>
                                          </a:prstGeom>
                                        </pic:spPr>
                                      </pic:pic>
                                    </a:graphicData>
                                  </a:graphic>
                                </wp:inline>
                              </w:drawing>
                            </w:r>
                          </w:p>
                          <w:p w:rsidR="00C903B3" w:rsidRDefault="00C903B3" w:rsidP="00F94528">
                            <w:pPr>
                              <w:pStyle w:val="Caption"/>
                              <w:numPr>
                                <w:ilvl w:val="0"/>
                                <w:numId w:val="0"/>
                              </w:numPr>
                              <w:jc w:val="left"/>
                            </w:pPr>
                            <w:bookmarkStart w:id="0" w:name="_Ref353725098"/>
                            <w:proofErr w:type="gramStart"/>
                            <w:r>
                              <w:t xml:space="preserve">Figure </w:t>
                            </w:r>
                            <w:r>
                              <w:fldChar w:fldCharType="begin"/>
                            </w:r>
                            <w:r>
                              <w:instrText xml:space="preserve"> SEQ Figure \* ARABIC </w:instrText>
                            </w:r>
                            <w:r>
                              <w:fldChar w:fldCharType="separate"/>
                            </w:r>
                            <w:r>
                              <w:rPr>
                                <w:noProof/>
                              </w:rPr>
                              <w:t>1</w:t>
                            </w:r>
                            <w:r>
                              <w:fldChar w:fldCharType="end"/>
                            </w:r>
                            <w:bookmarkEnd w:id="0"/>
                            <w:r>
                              <w:t>.</w:t>
                            </w:r>
                            <w:proofErr w:type="gramEnd"/>
                            <w:r>
                              <w:t xml:space="preserve"> </w:t>
                            </w:r>
                            <w:proofErr w:type="gramStart"/>
                            <w:r>
                              <w:t>Color blending including the screen distortions for background and digital colors.</w:t>
                            </w:r>
                            <w:proofErr w:type="gramEnd"/>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Text Box 10" o:spid="_x0000_s1026" type="#_x0000_t202" style="position:absolute;left:0;text-align:left;margin-left:194.5pt;margin-top:0;width:245.7pt;height:158.45pt;z-index:251666432;visibility:visible;mso-wrap-style:square;mso-width-percent:0;mso-height-percent:200;mso-wrap-distance-left:9pt;mso-wrap-distance-top:0;mso-wrap-distance-right:9pt;mso-wrap-distance-bottom:0;mso-position-horizontal:right;mso-position-horizontal-relative:margin;mso-position-vertical:bottom;mso-position-vertical-relative:margin;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" stroked="f">
                <v:textbox style="mso-fit-shape-to-text:t">
                  <w:txbxContent>
                    <w:p w:rsidR="00C903B3" w:rsidRDefault="00C903B3" w:rsidP="00F94528">
                      <w:pPr>
                        <w:keepNext/>
                      </w:pPr>
                      <w:r>
                        <w:rPr>
                          <w:noProof/>
                          <w:lang w:eastAsia="en-CA"/>
                        </w:rPr>
                        <w:drawing>
                          <wp:inline distT="0" distB="0" distL="0" distR="0" wp14:anchorId="28FE515F" wp14:editId="3F848347">
                            <wp:extent cx="2963693" cy="143902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orBlending2.0.png"/>
                                    <pic:cNvPicPr/>
                                  </pic:nvPicPr>
                                  <pic:blipFill>
                                    <a:blip r:embed="rId10">
                                      <a:extLst>
                                        <a:ext uri="{28A0092B-C50C-407E-A947-70E740481C1C}">
                                          <a14:useLocalDpi xmlns:a14="http://schemas.microsoft.com/office/drawing/2010/main" val="0"/>
                                        </a:ext>
                                      </a:extLst>
                                    </a:blip>
                                    <a:stretch>
                                      <a:fillRect/>
                                    </a:stretch>
                                  </pic:blipFill>
                                  <pic:spPr>
                                    <a:xfrm>
                                      <a:off x="0" y="0"/>
                                      <a:ext cx="2963693" cy="1439029"/>
                                    </a:xfrm>
                                    <a:prstGeom prst="rect">
                                      <a:avLst/>
                                    </a:prstGeom>
                                  </pic:spPr>
                                </pic:pic>
                              </a:graphicData>
                            </a:graphic>
                          </wp:inline>
                        </w:drawing>
                      </w:r>
                    </w:p>
                    <w:p w:rsidR="00C903B3" w:rsidRDefault="00C903B3" w:rsidP="00F94528">
                      <w:pPr>
                        <w:pStyle w:val="Caption"/>
                        <w:numPr>
                          <w:ilvl w:val="0"/>
                          <w:numId w:val="0"/>
                        </w:numPr>
                        <w:jc w:val="left"/>
                      </w:pPr>
                      <w:bookmarkStart w:id="1" w:name="_Ref353725098"/>
                      <w:proofErr w:type="gramStart"/>
                      <w:r>
                        <w:t xml:space="preserve">Figure </w:t>
                      </w:r>
                      <w:r>
                        <w:fldChar w:fldCharType="begin"/>
                      </w:r>
                      <w:r>
                        <w:instrText xml:space="preserve"> SEQ Figure \* ARABIC </w:instrText>
                      </w:r>
                      <w:r>
                        <w:fldChar w:fldCharType="separate"/>
                      </w:r>
                      <w:r>
                        <w:rPr>
                          <w:noProof/>
                        </w:rPr>
                        <w:t>1</w:t>
                      </w:r>
                      <w:r>
                        <w:fldChar w:fldCharType="end"/>
                      </w:r>
                      <w:bookmarkEnd w:id="1"/>
                      <w:r>
                        <w:t>.</w:t>
                      </w:r>
                      <w:proofErr w:type="gramEnd"/>
                      <w:r>
                        <w:t xml:space="preserve"> </w:t>
                      </w:r>
                      <w:proofErr w:type="gramStart"/>
                      <w:r>
                        <w:t>Color blending including the screen distortions for background and digital colors.</w:t>
                      </w:r>
                      <w:proofErr w:type="gramEnd"/>
                    </w:p>
                  </w:txbxContent>
                </v:textbox>
                <w10:wrap type="square" anchorx="margin" anchory="margin"/>
              </v:shape>
            </w:pict>
          </mc:Fallback>
        </mc:AlternateContent>
      </w:r>
      <w:r w:rsidR="00C82054">
        <w:t>Optical s</w:t>
      </w:r>
      <w:r w:rsidR="00FA569E" w:rsidRPr="00FF250C">
        <w:t>ee-through displays allow users to view both digital content and physical objects at once</w:t>
      </w:r>
      <w:r w:rsidR="00C7632A">
        <w:t>. They come in multiple form factors</w:t>
      </w:r>
      <w:r w:rsidR="00E779C2">
        <w:t xml:space="preserve"> (</w:t>
      </w:r>
      <w:r w:rsidR="00F3154F">
        <w:t>e.g. head mounted displays, projection</w:t>
      </w:r>
      <w:r w:rsidR="005D4440">
        <w:t>-based</w:t>
      </w:r>
      <w:r w:rsidR="00F3154F">
        <w:t xml:space="preserve"> and transparent OLEDs</w:t>
      </w:r>
      <w:r w:rsidR="00E779C2">
        <w:t>)</w:t>
      </w:r>
      <w:r w:rsidR="005D4440">
        <w:t xml:space="preserve"> and are used in augmented reality (AR) as a way to enhance the real world with digital information. </w:t>
      </w:r>
      <w:r w:rsidR="00C7632A">
        <w:t xml:space="preserve"> Although </w:t>
      </w:r>
      <w:r w:rsidR="00C7632A">
        <w:lastRenderedPageBreak/>
        <w:t xml:space="preserve">other technologies can </w:t>
      </w:r>
      <w:r w:rsidR="00C82054">
        <w:t xml:space="preserve">also </w:t>
      </w:r>
      <w:r w:rsidR="00C7632A">
        <w:t>be used for AR (</w:t>
      </w:r>
      <w:r w:rsidR="00FA569E">
        <w:t xml:space="preserve">e.g. </w:t>
      </w:r>
      <w:r w:rsidR="00C7632A">
        <w:t>video</w:t>
      </w:r>
      <w:r w:rsidR="00C82054">
        <w:t xml:space="preserve"> see-through</w:t>
      </w:r>
      <w:r w:rsidR="00C7632A">
        <w:t xml:space="preserve"> displays), </w:t>
      </w:r>
      <w:r w:rsidR="00C82054">
        <w:t xml:space="preserve">optical </w:t>
      </w:r>
      <w:r w:rsidR="00C7632A">
        <w:t xml:space="preserve">see-through displays have the advantage of letting users see the </w:t>
      </w:r>
      <w:r w:rsidR="003D224D">
        <w:t xml:space="preserve">real world with their own eyes with high </w:t>
      </w:r>
      <w:r w:rsidR="00C7632A">
        <w:t xml:space="preserve">fidelity and </w:t>
      </w:r>
      <w:r w:rsidR="003D224D">
        <w:t xml:space="preserve">preserving </w:t>
      </w:r>
      <w:r w:rsidR="00C7632A">
        <w:t xml:space="preserve">properties like lighting, </w:t>
      </w:r>
      <w:r w:rsidR="00FA569E">
        <w:t>texture</w:t>
      </w:r>
      <w:r w:rsidR="00C7632A">
        <w:t xml:space="preserve">, </w:t>
      </w:r>
      <w:r w:rsidR="00FA569E">
        <w:t>color</w:t>
      </w:r>
      <w:r w:rsidR="00C7632A">
        <w:t xml:space="preserve">, </w:t>
      </w:r>
      <w:r w:rsidR="00FA569E">
        <w:t>age and wear</w:t>
      </w:r>
      <w:r w:rsidR="00C7632A">
        <w:t xml:space="preserve">. </w:t>
      </w:r>
      <w:r w:rsidR="005D4440">
        <w:t>R</w:t>
      </w:r>
      <w:r w:rsidR="00FA569E">
        <w:t>esearcher</w:t>
      </w:r>
      <w:r w:rsidR="00C82054">
        <w:t>s</w:t>
      </w:r>
      <w:r w:rsidR="00FA569E">
        <w:t xml:space="preserve"> </w:t>
      </w:r>
      <w:r w:rsidR="00C82054">
        <w:t xml:space="preserve">investigate optical </w:t>
      </w:r>
      <w:r w:rsidR="00FA569E">
        <w:t xml:space="preserve">see-through displays </w:t>
      </w:r>
      <w:r w:rsidR="005D4440">
        <w:t>for a wide r</w:t>
      </w:r>
      <w:r w:rsidR="00C82054">
        <w:t>ange of applications including medical</w:t>
      </w:r>
      <w:r w:rsidR="005D4440">
        <w:t xml:space="preserve">, </w:t>
      </w:r>
      <w:r w:rsidR="00C82054">
        <w:t>maintenance</w:t>
      </w:r>
      <w:r w:rsidR="005D4440">
        <w:t xml:space="preserve">, </w:t>
      </w:r>
      <w:r w:rsidR="00C82054">
        <w:t xml:space="preserve">education and training </w:t>
      </w:r>
      <w:r w:rsidR="006800C7">
        <w:t xml:space="preserve">(see </w:t>
      </w:r>
      <w:r w:rsidR="006800C7">
        <w:fldChar w:fldCharType="begin"/>
      </w:r>
      <w:r w:rsidR="006800C7">
        <w:instrText xml:space="preserve"> REF _Ref351547952 \r \h </w:instrText>
      </w:r>
      <w:r w:rsidR="006800C7">
        <w:fldChar w:fldCharType="separate"/>
      </w:r>
      <w:r w:rsidR="00F810FE">
        <w:t>[1</w:t>
      </w:r>
      <w:proofErr w:type="gramStart"/>
      <w:r w:rsidR="00F810FE">
        <w:t>]</w:t>
      </w:r>
      <w:proofErr w:type="gramEnd"/>
      <w:r w:rsidR="006800C7">
        <w:fldChar w:fldCharType="end"/>
      </w:r>
      <w:r w:rsidR="006800C7">
        <w:fldChar w:fldCharType="begin"/>
      </w:r>
      <w:r w:rsidR="006800C7">
        <w:instrText xml:space="preserve"> REF _Ref349312273 \r \h </w:instrText>
      </w:r>
      <w:r w:rsidR="006800C7">
        <w:fldChar w:fldCharType="separate"/>
      </w:r>
      <w:r w:rsidR="00F810FE">
        <w:t>[3]</w:t>
      </w:r>
      <w:r w:rsidR="006800C7">
        <w:fldChar w:fldCharType="end"/>
      </w:r>
      <w:r w:rsidR="006800C7">
        <w:fldChar w:fldCharType="begin"/>
      </w:r>
      <w:r w:rsidR="006800C7">
        <w:instrText xml:space="preserve"> REF _Ref351547954 \r \h </w:instrText>
      </w:r>
      <w:r w:rsidR="006800C7">
        <w:fldChar w:fldCharType="separate"/>
      </w:r>
      <w:r w:rsidR="00F810FE">
        <w:t>[6]</w:t>
      </w:r>
      <w:r w:rsidR="006800C7">
        <w:fldChar w:fldCharType="end"/>
      </w:r>
      <w:r w:rsidR="006800C7">
        <w:t xml:space="preserve"> for a comprehensive list of applications)</w:t>
      </w:r>
      <w:r w:rsidR="005D4440">
        <w:t xml:space="preserve">; </w:t>
      </w:r>
      <w:r w:rsidR="00C82054">
        <w:t xml:space="preserve">with </w:t>
      </w:r>
      <w:r w:rsidR="005D4440">
        <w:t>a few consumer electronics have sta</w:t>
      </w:r>
      <w:r w:rsidR="00FA569E">
        <w:t xml:space="preserve">rted to adopt them </w:t>
      </w:r>
      <w:r w:rsidR="00F3154F">
        <w:fldChar w:fldCharType="begin"/>
      </w:r>
      <w:r w:rsidR="00F3154F">
        <w:instrText xml:space="preserve"> REF _Ref354257597 \r \h </w:instrText>
      </w:r>
      <w:r w:rsidR="00F3154F">
        <w:fldChar w:fldCharType="separate"/>
      </w:r>
      <w:r w:rsidR="00F810FE">
        <w:t>[11]</w:t>
      </w:r>
      <w:r w:rsidR="00F3154F">
        <w:fldChar w:fldCharType="end"/>
      </w:r>
      <w:r w:rsidR="00F3154F">
        <w:fldChar w:fldCharType="begin"/>
      </w:r>
      <w:r w:rsidR="00F3154F">
        <w:instrText xml:space="preserve"> REF _Ref356398551 \r \h </w:instrText>
      </w:r>
      <w:r w:rsidR="00F3154F">
        <w:fldChar w:fldCharType="separate"/>
      </w:r>
      <w:r w:rsidR="00F810FE">
        <w:t>[8]</w:t>
      </w:r>
      <w:r w:rsidR="00F3154F">
        <w:fldChar w:fldCharType="end"/>
      </w:r>
      <w:r w:rsidR="005D4440">
        <w:t xml:space="preserve">. </w:t>
      </w:r>
      <w:r w:rsidR="00C7632A">
        <w:t xml:space="preserve">We expect </w:t>
      </w:r>
      <w:r w:rsidR="002C2366">
        <w:t xml:space="preserve">wider </w:t>
      </w:r>
      <w:r w:rsidR="003D224D">
        <w:t>availability</w:t>
      </w:r>
      <w:r w:rsidR="002C2366">
        <w:t xml:space="preserve"> of such </w:t>
      </w:r>
      <w:r w:rsidR="00C7632A">
        <w:t xml:space="preserve">technologies with the introduction of novel mobile AR </w:t>
      </w:r>
      <w:r w:rsidR="003D224D">
        <w:t>devices</w:t>
      </w:r>
      <w:r w:rsidR="00C7632A">
        <w:t xml:space="preserve">, and the continuous development of transparent </w:t>
      </w:r>
      <w:r w:rsidR="00E779C2">
        <w:t>LCD (</w:t>
      </w:r>
      <w:r w:rsidR="005D4440">
        <w:t>Samsung</w:t>
      </w:r>
      <w:r w:rsidR="00E779C2">
        <w:t xml:space="preserve"> NL22B [</w:t>
      </w:r>
      <w:hyperlink r:id="rId11" w:history="1">
        <w:r w:rsidR="00E779C2" w:rsidRPr="00E779C2">
          <w:rPr>
            <w:rStyle w:val="Hyperlink"/>
          </w:rPr>
          <w:t>link</w:t>
        </w:r>
      </w:hyperlink>
      <w:r w:rsidR="00E779C2">
        <w:t>]</w:t>
      </w:r>
      <w:r w:rsidR="005D4440">
        <w:t xml:space="preserve">, </w:t>
      </w:r>
      <w:proofErr w:type="spellStart"/>
      <w:r w:rsidR="005D4440">
        <w:t>Eyevis</w:t>
      </w:r>
      <w:proofErr w:type="spellEnd"/>
      <w:r w:rsidR="00E779C2">
        <w:t xml:space="preserve"> [</w:t>
      </w:r>
      <w:hyperlink r:id="rId12" w:history="1">
        <w:r w:rsidR="00E779C2" w:rsidRPr="00E779C2">
          <w:rPr>
            <w:rStyle w:val="Hyperlink"/>
          </w:rPr>
          <w:t>link</w:t>
        </w:r>
      </w:hyperlink>
      <w:r w:rsidR="00E779C2">
        <w:t xml:space="preserve">], </w:t>
      </w:r>
      <w:proofErr w:type="spellStart"/>
      <w:r w:rsidR="00156961">
        <w:t>RichTech</w:t>
      </w:r>
      <w:proofErr w:type="spellEnd"/>
      <w:r w:rsidR="00156961">
        <w:t xml:space="preserve"> [</w:t>
      </w:r>
      <w:hyperlink r:id="rId13" w:history="1">
        <w:r w:rsidR="00156961" w:rsidRPr="00156961">
          <w:rPr>
            <w:rStyle w:val="Hyperlink"/>
          </w:rPr>
          <w:t>link</w:t>
        </w:r>
      </w:hyperlink>
      <w:r w:rsidR="00156961">
        <w:t>]</w:t>
      </w:r>
      <w:r w:rsidR="00E779C2">
        <w:t>)</w:t>
      </w:r>
      <w:r w:rsidR="005D4440">
        <w:t xml:space="preserve"> and </w:t>
      </w:r>
      <w:r w:rsidR="00C7632A">
        <w:t>OLED displays</w:t>
      </w:r>
      <w:r w:rsidR="00E779C2">
        <w:t xml:space="preserve"> (</w:t>
      </w:r>
      <w:r w:rsidR="00E779C2" w:rsidRPr="00E779C2">
        <w:t>Futaba</w:t>
      </w:r>
      <w:r w:rsidR="00E779C2" w:rsidRPr="00E779C2">
        <w:rPr>
          <w:lang w:val="en-CA"/>
        </w:rPr>
        <w:t xml:space="preserve"> Corporation [</w:t>
      </w:r>
      <w:hyperlink r:id="rId14" w:history="1">
        <w:r w:rsidR="00E779C2" w:rsidRPr="00E779C2">
          <w:rPr>
            <w:rStyle w:val="Hyperlink"/>
            <w:lang w:val="en-CA"/>
          </w:rPr>
          <w:t>link</w:t>
        </w:r>
      </w:hyperlink>
      <w:r w:rsidR="00E779C2" w:rsidRPr="00E779C2">
        <w:rPr>
          <w:lang w:val="en-CA"/>
        </w:rPr>
        <w:t>], Fujitsu [</w:t>
      </w:r>
      <w:hyperlink r:id="rId15" w:history="1">
        <w:r w:rsidR="00E779C2" w:rsidRPr="00E779C2">
          <w:rPr>
            <w:rStyle w:val="Hyperlink"/>
            <w:lang w:val="en-CA"/>
          </w:rPr>
          <w:t>link</w:t>
        </w:r>
      </w:hyperlink>
      <w:r w:rsidR="00E779C2" w:rsidRPr="00E779C2">
        <w:rPr>
          <w:lang w:val="en-CA"/>
        </w:rPr>
        <w:t xml:space="preserve">], </w:t>
      </w:r>
      <w:proofErr w:type="spellStart"/>
      <w:r w:rsidR="00E779C2" w:rsidRPr="00E779C2">
        <w:rPr>
          <w:lang w:val="en-CA"/>
        </w:rPr>
        <w:t>Winstar</w:t>
      </w:r>
      <w:proofErr w:type="spellEnd"/>
      <w:r w:rsidR="00E779C2" w:rsidRPr="00E779C2">
        <w:rPr>
          <w:lang w:val="en-CA"/>
        </w:rPr>
        <w:t xml:space="preserve"> [</w:t>
      </w:r>
      <w:hyperlink r:id="rId16" w:history="1">
        <w:r w:rsidR="00E779C2" w:rsidRPr="00E779C2">
          <w:rPr>
            <w:rStyle w:val="Hyperlink"/>
            <w:lang w:val="en-CA"/>
          </w:rPr>
          <w:t>link</w:t>
        </w:r>
      </w:hyperlink>
      <w:r w:rsidR="00E779C2" w:rsidRPr="00E779C2">
        <w:rPr>
          <w:lang w:val="en-CA"/>
        </w:rPr>
        <w:t>]</w:t>
      </w:r>
      <w:r w:rsidR="00E779C2">
        <w:t>)</w:t>
      </w:r>
      <w:r w:rsidR="00C7632A">
        <w:t>.</w:t>
      </w:r>
    </w:p>
    <w:p w:rsidR="00E86EB2" w:rsidRDefault="001F2EBB" w:rsidP="00E86EB2">
      <w:pPr>
        <w:pStyle w:val="Text"/>
      </w:pPr>
      <w:r>
        <w:rPr>
          <w:noProof/>
          <w:lang w:val="en-CA" w:eastAsia="en-CA"/>
        </w:rPr>
        <mc:AlternateContent>
          <mc:Choice Requires="wpg">
            <w:drawing>
              <wp:anchor distT="0" distB="0" distL="114300" distR="114300" simplePos="0" relativeHeight="251662336" behindDoc="0" locked="0" layoutInCell="1" allowOverlap="1">
                <wp:simplePos x="0" y="0"/>
                <wp:positionH relativeFrom="margin">
                  <wp:align>left</wp:align>
                </wp:positionH>
                <wp:positionV relativeFrom="margin">
                  <wp:align>bottom</wp:align>
                </wp:positionV>
                <wp:extent cx="3086735" cy="848360"/>
                <wp:effectExtent l="0" t="0" r="0" b="0"/>
                <wp:wrapSquare wrapText="bothSides"/>
                <wp:docPr id="22"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086735" cy="848360"/>
                          <a:chOff x="1016" y="13064"/>
                          <a:chExt cx="4861" cy="1336"/>
                        </a:xfrm>
                      </wpg:grpSpPr>
                      <wps:wsp>
                        <wps:cNvPr id="23" name="Text Box 4"/>
                        <wps:cNvSpPr txBox="1">
                          <a:spLocks noChangeArrowheads="1"/>
                        </wps:cNvSpPr>
                        <wps:spPr bwMode="auto">
                          <a:xfrm>
                            <a:off x="1017" y="13680"/>
                            <a:ext cx="4860" cy="7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C903B3" w:rsidRPr="00DB66E1" w:rsidRDefault="00C903B3" w:rsidP="00DB66E1">
                              <w:pPr>
                                <w:rPr>
                                  <w:sz w:val="18"/>
                                  <w:szCs w:val="18"/>
                                </w:rPr>
                              </w:pPr>
                              <w:r w:rsidRPr="00DB66E1">
                                <w:rPr>
                                  <w:sz w:val="18"/>
                                  <w:szCs w:val="18"/>
                                </w:rPr>
                                <w:t>LEAVE 0.5 INCH SPACE AT BOTTOM OF LEFT COLUMN ON FIRST PAGE FOR COPYRIGHT BLOCK</w:t>
                              </w:r>
                            </w:p>
                          </w:txbxContent>
                        </wps:txbx>
                        <wps:bodyPr rot="0" vert="horz" wrap="square" lIns="91440" tIns="45720" rIns="91440" bIns="45720" anchor="t" anchorCtr="0" upright="1">
                          <a:noAutofit/>
                        </wps:bodyPr>
                      </wps:wsp>
                      <wps:wsp>
                        <wps:cNvPr id="24" name="Text Box 5"/>
                        <wps:cNvSpPr txBox="1">
                          <a:spLocks noChangeArrowheads="1"/>
                        </wps:cNvSpPr>
                        <wps:spPr bwMode="auto">
                          <a:xfrm>
                            <a:off x="1016" y="13064"/>
                            <a:ext cx="4860" cy="540"/>
                          </a:xfrm>
                          <a:prstGeom prst="rect">
                            <a:avLst/>
                          </a:prstGeom>
                          <a:solidFill>
                            <a:srgbClr val="FFFFFF"/>
                          </a:solidFill>
                          <a:ln>
                            <a:noFill/>
                          </a:ln>
                          <a:extLst>
                            <a:ext uri="{91240B29-F687-4F45-9708-019B960494DF}">
                              <a14:hiddenLine xmlns:a14="http://schemas.microsoft.com/office/drawing/2010/main" w="38100">
                                <a:solidFill>
                                  <a:srgbClr val="000000"/>
                                </a:solidFill>
                                <a:miter lim="800000"/>
                                <a:headEnd/>
                                <a:tailEnd/>
                              </a14:hiddenLine>
                            </a:ext>
                          </a:extLst>
                        </wps:spPr>
                        <wps:txbx>
                          <w:txbxContent>
                            <w:p w:rsidR="00C903B3" w:rsidRPr="00DB66E1" w:rsidRDefault="00C903B3" w:rsidP="00DB66E1">
                              <w:pPr>
                                <w:pBdr>
                                  <w:top w:val="single" w:sz="4" w:space="4" w:color="auto"/>
                                </w:pBdr>
                                <w:rPr>
                                  <w:sz w:val="17"/>
                                  <w:szCs w:val="17"/>
                                </w:rPr>
                              </w:pPr>
                              <w:r w:rsidRPr="00DB66E1">
                                <w:rPr>
                                  <w:sz w:val="17"/>
                                  <w:szCs w:val="17"/>
                                </w:rPr>
                                <w:t>* email address</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6" o:spid="_x0000_s1027" style="position:absolute;left:0;text-align:left;margin-left:0;margin-top:0;width:243.05pt;height:66.8pt;z-index:251662336;mso-position-horizontal:left;mso-position-horizontal-relative:margin;mso-position-vertical:bottom;mso-position-vertical-relative:margin" coordorigin="1016,13064" coordsize="4861,13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">
                <v:shape id="Text Box 4" o:spid="_x0000_s1028" type="#_x0000_t202" style="position:absolute;left:1017;top:13680;width:4860;height: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9+vt8MA&#10;AADbAAAADwAAAGRycy9kb3ducmV2LnhtbESP3YrCMBSE74V9h3AWvJE1Xf+62zWKCoq3/jzAaXNs&#10;yzYnpYm2vr0RBC+HmfmGmS87U4kbNa60rOB7GIEgzqwuOVdwPm2/fkA4j6yxskwK7uRgufjozTHR&#10;tuUD3Y4+FwHCLkEFhfd1IqXLCjLohrYmDt7FNgZ9kE0udYNtgJtKjqJoJg2WHBYKrGlTUPZ/vBoF&#10;l307mP626c6f48NktsYyTu1dqf5nt/oD4anz7/CrvdcKRmN4fgk/QC4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9+vt8MAAADbAAAADwAAAAAAAAAAAAAAAACYAgAAZHJzL2Rv&#10;d25yZXYueG1sUEsFBgAAAAAEAAQA9QAAAIgDAAAAAA==&#10;" stroked="f">
                  <v:textbox>
                    <w:txbxContent>
                      <w:p w:rsidR="00C903B3" w:rsidRPr="00DB66E1" w:rsidRDefault="00C903B3" w:rsidP="00DB66E1">
                        <w:pPr>
                          <w:rPr>
                            <w:sz w:val="18"/>
                            <w:szCs w:val="18"/>
                          </w:rPr>
                        </w:pPr>
                        <w:r w:rsidRPr="00DB66E1">
                          <w:rPr>
                            <w:sz w:val="18"/>
                            <w:szCs w:val="18"/>
                          </w:rPr>
                          <w:t>LEAVE 0.5 INCH SPACE AT BOTTOM OF LEFT COLUMN ON FIRST PAGE FOR COPYRIGHT BLOCK</w:t>
                        </w:r>
                      </w:p>
                    </w:txbxContent>
                  </v:textbox>
                </v:shape>
                <v:shape id="Text Box 5" o:spid="_x0000_s1029" type="#_x0000_t202" style="position:absolute;left:1016;top:13064;width:4860;height: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69VcMA&#10;AADbAAAADwAAAGRycy9kb3ducmV2LnhtbESPzWrDMBCE74G+g9hAL6GWY4opbpQQCoGcWuom9621&#10;/iHSyrbU2H37KhDocZiZb5jNbrZGXGn0nWMF6yQFQVw53XGj4PR1eHoB4QOyRuOYFPySh932YbHB&#10;QruJP+lahkZECPsCFbQh9IWUvmrJok9cTxy92o0WQ5RjI/WIU4RbI7M0zaXFjuNCiz29tVRdyh+r&#10;wAzH/sMbrMvL+yp38zR8d+dBqcflvH8FEWgO/+F7+6gVZM9w+xJ/gN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U69VcMAAADbAAAADwAAAAAAAAAAAAAAAACYAgAAZHJzL2Rv&#10;d25yZXYueG1sUEsFBgAAAAAEAAQA9QAAAIgDAAAAAA==&#10;" stroked="f" strokeweight="3pt">
                  <v:textbox>
                    <w:txbxContent>
                      <w:p w:rsidR="00C903B3" w:rsidRPr="00DB66E1" w:rsidRDefault="00C903B3" w:rsidP="00DB66E1">
                        <w:pPr>
                          <w:pBdr>
                            <w:top w:val="single" w:sz="4" w:space="4" w:color="auto"/>
                          </w:pBdr>
                          <w:rPr>
                            <w:sz w:val="17"/>
                            <w:szCs w:val="17"/>
                          </w:rPr>
                        </w:pPr>
                        <w:r w:rsidRPr="00DB66E1">
                          <w:rPr>
                            <w:sz w:val="17"/>
                            <w:szCs w:val="17"/>
                          </w:rPr>
                          <w:t>* email address</w:t>
                        </w:r>
                      </w:p>
                    </w:txbxContent>
                  </v:textbox>
                </v:shape>
                <w10:wrap type="square" anchorx="margin" anchory="margin"/>
              </v:group>
            </w:pict>
          </mc:Fallback>
        </mc:AlternateContent>
      </w:r>
      <w:r w:rsidR="005D4440">
        <w:t>An important aspect of optical see-through displays</w:t>
      </w:r>
      <w:r w:rsidR="000559AF">
        <w:t xml:space="preserve"> </w:t>
      </w:r>
      <w:r w:rsidR="00EA23A6">
        <w:t>is that light coming from real-world object</w:t>
      </w:r>
      <w:r w:rsidR="008A4394">
        <w:t>s</w:t>
      </w:r>
      <w:r w:rsidR="00EA23A6">
        <w:t xml:space="preserve"> </w:t>
      </w:r>
      <w:r w:rsidR="008A4394">
        <w:t xml:space="preserve">mixes </w:t>
      </w:r>
      <w:r w:rsidR="00EA23A6">
        <w:t xml:space="preserve">with the light emitted by the display, something </w:t>
      </w:r>
      <w:r w:rsidR="008A4394">
        <w:t xml:space="preserve">known </w:t>
      </w:r>
      <w:r w:rsidR="00EA23A6">
        <w:t>as color blending</w:t>
      </w:r>
      <w:r w:rsidR="005D2AD4">
        <w:t xml:space="preserve"> </w:t>
      </w:r>
      <w:r w:rsidR="005D2AD4">
        <w:fldChar w:fldCharType="begin"/>
      </w:r>
      <w:r w:rsidR="005D2AD4">
        <w:instrText xml:space="preserve"> REF _Ref6979508 \r \h </w:instrText>
      </w:r>
      <w:r w:rsidR="005D2AD4">
        <w:fldChar w:fldCharType="separate"/>
      </w:r>
      <w:r w:rsidR="00F810FE">
        <w:t>[1]</w:t>
      </w:r>
      <w:r w:rsidR="005D2AD4">
        <w:fldChar w:fldCharType="end"/>
      </w:r>
      <w:r w:rsidR="00EA23A6">
        <w:t xml:space="preserve">. Color blending is an important </w:t>
      </w:r>
      <w:r w:rsidR="00C82054">
        <w:t>issue</w:t>
      </w:r>
      <w:r w:rsidR="00EA23A6">
        <w:t xml:space="preserve"> as it affect</w:t>
      </w:r>
      <w:r w:rsidR="008A4394">
        <w:t>s</w:t>
      </w:r>
      <w:r w:rsidR="00EA23A6">
        <w:t xml:space="preserve"> the legibility and color-encoding</w:t>
      </w:r>
      <w:r w:rsidR="008A4394">
        <w:t>s</w:t>
      </w:r>
      <w:r w:rsidR="00EA23A6">
        <w:t xml:space="preserve"> of digital information, </w:t>
      </w:r>
      <w:r w:rsidR="008A4394">
        <w:t>compromising</w:t>
      </w:r>
      <w:r w:rsidR="00EA23A6">
        <w:t xml:space="preserve"> the gen</w:t>
      </w:r>
      <w:r w:rsidR="005D2AD4">
        <w:t xml:space="preserve">eral usability of such devices. </w:t>
      </w:r>
      <w:r w:rsidR="008A4394">
        <w:t xml:space="preserve">Existing solutions include using an extra LCD display to block background light, an approach that requires extra hardware on the display at the cost of non-transparency. Another solution is called color correction, and it requires the system to </w:t>
      </w:r>
      <w:r w:rsidR="00A75EB4">
        <w:t xml:space="preserve">find an alternative digital color which, upon blending with such background, comes closest to the desired digital color. </w:t>
      </w:r>
      <w:r w:rsidR="008A4394">
        <w:t>Researchers have implemented color correction by using</w:t>
      </w:r>
      <w:r w:rsidR="00616CDB">
        <w:t xml:space="preserve"> a camera located at the user’s vantage point to </w:t>
      </w:r>
      <w:r w:rsidR="008A4394">
        <w:t>capture</w:t>
      </w:r>
      <w:r w:rsidR="00616CDB">
        <w:t xml:space="preserve"> the </w:t>
      </w:r>
      <w:r w:rsidR="008A4394">
        <w:t>blended</w:t>
      </w:r>
      <w:r w:rsidR="00616CDB">
        <w:t xml:space="preserve"> image and appl</w:t>
      </w:r>
      <w:r w:rsidR="008A4394">
        <w:t>ying</w:t>
      </w:r>
      <w:r w:rsidR="00616CDB">
        <w:t xml:space="preserve"> color corrections iteratively</w:t>
      </w:r>
      <w:r w:rsidR="00E86EB2">
        <w:t xml:space="preserve"> (configuring a closed loop)</w:t>
      </w:r>
      <w:r w:rsidR="00616CDB">
        <w:t>. However, self-illuminated optical see-through displays with an LCD filter do not yet exist commercially, and having a camera from the vantage point of the user compromises the general usability of such display.</w:t>
      </w:r>
      <w:r w:rsidR="00E86EB2">
        <w:t xml:space="preserve"> Our research aims at </w:t>
      </w:r>
      <w:r w:rsidR="008A4394">
        <w:t xml:space="preserve">implementing color correction while avoiding </w:t>
      </w:r>
      <w:r w:rsidR="00E86EB2">
        <w:t xml:space="preserve">these limitations. </w:t>
      </w:r>
    </w:p>
    <w:p w:rsidR="000E4649" w:rsidRDefault="00011E69" w:rsidP="00E86EB2">
      <w:pPr>
        <w:pStyle w:val="Text"/>
      </w:pPr>
      <w:r>
        <w:t>A</w:t>
      </w:r>
      <w:r w:rsidR="00401269">
        <w:t xml:space="preserve">n </w:t>
      </w:r>
      <w:r>
        <w:t xml:space="preserve">effective </w:t>
      </w:r>
      <w:r w:rsidR="00401269">
        <w:t xml:space="preserve">approach to </w:t>
      </w:r>
      <w:r w:rsidR="00616CDB">
        <w:t xml:space="preserve">correct </w:t>
      </w:r>
      <w:r w:rsidR="00457B97">
        <w:t xml:space="preserve">digital color in </w:t>
      </w:r>
      <w:r w:rsidR="00616CDB">
        <w:t xml:space="preserve">optical </w:t>
      </w:r>
      <w:r w:rsidR="00457B97">
        <w:t>see-through displays</w:t>
      </w:r>
      <w:r w:rsidR="00401269">
        <w:t xml:space="preserve"> </w:t>
      </w:r>
      <w:r w:rsidR="009562EA">
        <w:t xml:space="preserve">relies on </w:t>
      </w:r>
      <w:r w:rsidR="00E86EB2">
        <w:t xml:space="preserve">its </w:t>
      </w:r>
      <w:r w:rsidR="009562EA">
        <w:t xml:space="preserve">capacity to </w:t>
      </w:r>
      <w:r w:rsidR="00E86EB2">
        <w:t xml:space="preserve">accurately predict </w:t>
      </w:r>
      <w:r w:rsidR="00401269">
        <w:t xml:space="preserve">the blend </w:t>
      </w:r>
      <w:r w:rsidR="00616CDB">
        <w:t xml:space="preserve">of </w:t>
      </w:r>
      <w:r w:rsidR="008A4394">
        <w:t>two</w:t>
      </w:r>
      <w:r w:rsidR="009562EA">
        <w:t xml:space="preserve"> given </w:t>
      </w:r>
      <w:r w:rsidR="00401269">
        <w:t>background and digital color</w:t>
      </w:r>
      <w:r w:rsidR="009562EA">
        <w:t xml:space="preserve">s </w:t>
      </w:r>
      <w:r w:rsidR="00616CDB">
        <w:t xml:space="preserve">on </w:t>
      </w:r>
      <w:r w:rsidR="009562EA">
        <w:t>a particular display</w:t>
      </w:r>
      <w:r w:rsidR="00A75EB4">
        <w:t xml:space="preserve">. </w:t>
      </w:r>
      <w:r>
        <w:t>In this paper we argue that high prediction accuracy requires taking into account two distortions introduced by the display</w:t>
      </w:r>
      <w:r w:rsidR="009963EC">
        <w:t xml:space="preserve"> and shown in </w:t>
      </w:r>
      <w:r w:rsidR="009963EC">
        <w:fldChar w:fldCharType="begin"/>
      </w:r>
      <w:r w:rsidR="009963EC">
        <w:instrText xml:space="preserve"> REF _Ref353725098 \h </w:instrText>
      </w:r>
      <w:r w:rsidR="009963EC">
        <w:fldChar w:fldCharType="separate"/>
      </w:r>
      <w:r w:rsidR="00F810FE">
        <w:t xml:space="preserve">Figure </w:t>
      </w:r>
      <w:r w:rsidR="00F810FE">
        <w:rPr>
          <w:noProof/>
        </w:rPr>
        <w:t>1</w:t>
      </w:r>
      <w:r w:rsidR="009963EC">
        <w:fldChar w:fldCharType="end"/>
      </w:r>
      <w:r w:rsidR="00A75EB4">
        <w:t>:</w:t>
      </w:r>
      <w:r w:rsidR="00A75EB4" w:rsidRPr="00A75EB4">
        <w:t xml:space="preserve"> </w:t>
      </w:r>
      <w:r w:rsidR="00A75EB4">
        <w:t>(1) the way a particular display renders colors, and (2) the effect of the display media on the background color.</w:t>
      </w:r>
      <w:r w:rsidR="00AD7F5F">
        <w:t xml:space="preserve"> </w:t>
      </w:r>
      <w:r>
        <w:t xml:space="preserve">To address the first distortion we propose the </w:t>
      </w:r>
      <w:r w:rsidR="003E16B3">
        <w:lastRenderedPageBreak/>
        <w:t>binned-</w:t>
      </w:r>
      <w:r>
        <w:t>profile</w:t>
      </w:r>
      <w:r w:rsidR="003E16B3">
        <w:t xml:space="preserve"> (BP)</w:t>
      </w:r>
      <w:r w:rsidR="009963EC">
        <w:t xml:space="preserve"> prediction model:</w:t>
      </w:r>
      <w:r>
        <w:t xml:space="preserve"> a model that </w:t>
      </w:r>
      <w:r w:rsidR="009963EC">
        <w:t xml:space="preserve">divides </w:t>
      </w:r>
      <w:r>
        <w:t xml:space="preserve">the continuous universe of colors </w:t>
      </w:r>
      <w:r w:rsidR="009963EC">
        <w:t xml:space="preserve">into discrete and finite bins and measures </w:t>
      </w:r>
      <w:r>
        <w:t xml:space="preserve">how the display actually renders </w:t>
      </w:r>
      <w:r w:rsidR="009963EC">
        <w:t>each bin</w:t>
      </w:r>
      <w:r>
        <w:t>.</w:t>
      </w:r>
      <w:r w:rsidR="009963EC">
        <w:t xml:space="preserve"> To address the second distortion we measure the background color only after passing through the display. We compared our model </w:t>
      </w:r>
      <w:r w:rsidR="003D224D">
        <w:t>to</w:t>
      </w:r>
      <w:r w:rsidR="009963EC">
        <w:t xml:space="preserve"> other</w:t>
      </w:r>
      <w:r w:rsidR="003D224D">
        <w:t xml:space="preserve"> approaches, namely, the </w:t>
      </w:r>
      <w:r w:rsidR="00B864D2" w:rsidRPr="009562EA">
        <w:rPr>
          <w:i/>
        </w:rPr>
        <w:t>direct model</w:t>
      </w:r>
      <w:r w:rsidR="00B864D2">
        <w:t xml:space="preserve">, </w:t>
      </w:r>
      <w:r w:rsidR="003D224D">
        <w:t xml:space="preserve">and </w:t>
      </w:r>
      <w:r w:rsidR="00B864D2">
        <w:t xml:space="preserve">the </w:t>
      </w:r>
      <w:r w:rsidR="000E4649" w:rsidRPr="000E4649">
        <w:rPr>
          <w:i/>
        </w:rPr>
        <w:t>chromatic adaptation transformation</w:t>
      </w:r>
      <w:r w:rsidR="000E4649">
        <w:t xml:space="preserve"> (</w:t>
      </w:r>
      <w:r w:rsidR="00B864D2" w:rsidRPr="009562EA">
        <w:rPr>
          <w:i/>
        </w:rPr>
        <w:t>CAT</w:t>
      </w:r>
      <w:r w:rsidR="000E4649">
        <w:rPr>
          <w:i/>
        </w:rPr>
        <w:t>)</w:t>
      </w:r>
      <w:r w:rsidR="00B864D2" w:rsidRPr="009562EA">
        <w:rPr>
          <w:i/>
        </w:rPr>
        <w:t xml:space="preserve"> model</w:t>
      </w:r>
      <w:r w:rsidR="009963EC">
        <w:t xml:space="preserve">. </w:t>
      </w:r>
      <w:r w:rsidR="00AD7F5F">
        <w:t>The direct model ignores the effect of the display on the digital colors; the CAT model uses known transformation matrices to determine the way a display shows particular colors.</w:t>
      </w:r>
    </w:p>
    <w:p w:rsidR="001856C9" w:rsidRDefault="001F2EBB" w:rsidP="000E4649">
      <w:pPr>
        <w:pStyle w:val="Text"/>
      </w:pPr>
      <w:r>
        <w:rPr>
          <w:noProof/>
          <w:lang w:val="en-CA" w:eastAsia="en-CA"/>
        </w:rPr>
        <mc:AlternateContent>
          <mc:Choice Requires="wps">
            <w:drawing>
              <wp:anchor distT="0" distB="0" distL="114300" distR="114300" simplePos="0" relativeHeight="251672576" behindDoc="0" locked="0" layoutInCell="1" allowOverlap="1">
                <wp:simplePos x="0" y="0"/>
                <wp:positionH relativeFrom="margin">
                  <wp:align>right</wp:align>
                </wp:positionH>
                <wp:positionV relativeFrom="margin">
                  <wp:align>top</wp:align>
                </wp:positionV>
                <wp:extent cx="3147695" cy="2274570"/>
                <wp:effectExtent l="0" t="0" r="0" b="0"/>
                <wp:wrapSquare wrapText="bothSides"/>
                <wp:docPr id="21"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7695" cy="22745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C903B3" w:rsidRDefault="00642036" w:rsidP="00F810FE">
                            <w:pPr>
                              <w:keepNext/>
                              <w:jc w:val="center"/>
                            </w:pPr>
                            <w:r>
                              <w:rPr>
                                <w:noProof/>
                                <w:lang w:eastAsia="en-CA"/>
                              </w:rPr>
                              <w:drawing>
                                <wp:inline distT="0" distB="0" distL="0" distR="0">
                                  <wp:extent cx="2960702" cy="1526959"/>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smar Pic on various Bg Sq.png"/>
                                          <pic:cNvPicPr/>
                                        </pic:nvPicPr>
                                        <pic:blipFill>
                                          <a:blip r:embed="rId17">
                                            <a:extLst>
                                              <a:ext uri="{28A0092B-C50C-407E-A947-70E740481C1C}">
                                                <a14:useLocalDpi xmlns:a14="http://schemas.microsoft.com/office/drawing/2010/main" val="0"/>
                                              </a:ext>
                                            </a:extLst>
                                          </a:blip>
                                          <a:stretch>
                                            <a:fillRect/>
                                          </a:stretch>
                                        </pic:blipFill>
                                        <pic:spPr>
                                          <a:xfrm>
                                            <a:off x="0" y="0"/>
                                            <a:ext cx="2964815" cy="1529080"/>
                                          </a:xfrm>
                                          <a:prstGeom prst="rect">
                                            <a:avLst/>
                                          </a:prstGeom>
                                        </pic:spPr>
                                      </pic:pic>
                                    </a:graphicData>
                                  </a:graphic>
                                </wp:inline>
                              </w:drawing>
                            </w:r>
                          </w:p>
                          <w:p w:rsidR="00C903B3" w:rsidRDefault="00C903B3" w:rsidP="003303DE">
                            <w:pPr>
                              <w:pStyle w:val="Caption"/>
                              <w:numPr>
                                <w:ilvl w:val="0"/>
                                <w:numId w:val="0"/>
                              </w:numPr>
                              <w:jc w:val="left"/>
                            </w:pPr>
                            <w:bookmarkStart w:id="2" w:name="_Ref354163266"/>
                            <w:bookmarkStart w:id="3" w:name="_Ref354163262"/>
                            <w:proofErr w:type="gramStart"/>
                            <w:r>
                              <w:t xml:space="preserve">Figure </w:t>
                            </w:r>
                            <w:r>
                              <w:fldChar w:fldCharType="begin"/>
                            </w:r>
                            <w:r>
                              <w:instrText xml:space="preserve"> SEQ Figure \* ARABIC </w:instrText>
                            </w:r>
                            <w:r>
                              <w:fldChar w:fldCharType="separate"/>
                            </w:r>
                            <w:r>
                              <w:rPr>
                                <w:noProof/>
                              </w:rPr>
                              <w:t>2</w:t>
                            </w:r>
                            <w:r>
                              <w:fldChar w:fldCharType="end"/>
                            </w:r>
                            <w:bookmarkEnd w:id="2"/>
                            <w:r>
                              <w:t>.</w:t>
                            </w:r>
                            <w:proofErr w:type="gramEnd"/>
                            <w:r>
                              <w:t xml:space="preserve"> Examples of color blending</w:t>
                            </w:r>
                            <w:bookmarkEnd w:id="3"/>
                            <w:r>
                              <w:t xml:space="preserve"> with a yellow rectangle on (1) no background – black, (2) red and (3) blue backgrounds for the p3700 display.</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6" o:spid="_x0000_s1030" type="#_x0000_t202" style="position:absolute;left:0;text-align:left;margin-left:196.65pt;margin-top:0;width:247.85pt;height:179.1pt;z-index:251672576;visibility:visible;mso-wrap-style:square;mso-width-percent:0;mso-height-percent:0;mso-wrap-distance-left:9pt;mso-wrap-distance-top:0;mso-wrap-distance-right:9pt;mso-wrap-distance-bottom:0;mso-position-horizontal:right;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" stroked="f">
                <v:textbox>
                  <w:txbxContent>
                    <w:p w:rsidR="00C903B3" w:rsidRDefault="00642036" w:rsidP="00F810FE">
                      <w:pPr>
                        <w:keepNext/>
                        <w:jc w:val="center"/>
                      </w:pPr>
                      <w:r>
                        <w:rPr>
                          <w:noProof/>
                          <w:lang w:eastAsia="en-CA"/>
                        </w:rPr>
                        <w:drawing>
                          <wp:inline distT="0" distB="0" distL="0" distR="0">
                            <wp:extent cx="2960702" cy="1526959"/>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smar Pic on various Bg Sq.png"/>
                                    <pic:cNvPicPr/>
                                  </pic:nvPicPr>
                                  <pic:blipFill>
                                    <a:blip r:embed="rId17">
                                      <a:extLst>
                                        <a:ext uri="{28A0092B-C50C-407E-A947-70E740481C1C}">
                                          <a14:useLocalDpi xmlns:a14="http://schemas.microsoft.com/office/drawing/2010/main" val="0"/>
                                        </a:ext>
                                      </a:extLst>
                                    </a:blip>
                                    <a:stretch>
                                      <a:fillRect/>
                                    </a:stretch>
                                  </pic:blipFill>
                                  <pic:spPr>
                                    <a:xfrm>
                                      <a:off x="0" y="0"/>
                                      <a:ext cx="2964815" cy="1529080"/>
                                    </a:xfrm>
                                    <a:prstGeom prst="rect">
                                      <a:avLst/>
                                    </a:prstGeom>
                                  </pic:spPr>
                                </pic:pic>
                              </a:graphicData>
                            </a:graphic>
                          </wp:inline>
                        </w:drawing>
                      </w:r>
                    </w:p>
                    <w:p w:rsidR="00C903B3" w:rsidRDefault="00C903B3" w:rsidP="003303DE">
                      <w:pPr>
                        <w:pStyle w:val="Caption"/>
                        <w:numPr>
                          <w:ilvl w:val="0"/>
                          <w:numId w:val="0"/>
                        </w:numPr>
                        <w:jc w:val="left"/>
                      </w:pPr>
                      <w:bookmarkStart w:id="4" w:name="_Ref354163266"/>
                      <w:bookmarkStart w:id="5" w:name="_Ref354163262"/>
                      <w:proofErr w:type="gramStart"/>
                      <w:r>
                        <w:t xml:space="preserve">Figure </w:t>
                      </w:r>
                      <w:r>
                        <w:fldChar w:fldCharType="begin"/>
                      </w:r>
                      <w:r>
                        <w:instrText xml:space="preserve"> SEQ Figure \* ARABIC </w:instrText>
                      </w:r>
                      <w:r>
                        <w:fldChar w:fldCharType="separate"/>
                      </w:r>
                      <w:r>
                        <w:rPr>
                          <w:noProof/>
                        </w:rPr>
                        <w:t>2</w:t>
                      </w:r>
                      <w:r>
                        <w:fldChar w:fldCharType="end"/>
                      </w:r>
                      <w:bookmarkEnd w:id="4"/>
                      <w:r>
                        <w:t>.</w:t>
                      </w:r>
                      <w:proofErr w:type="gramEnd"/>
                      <w:r>
                        <w:t xml:space="preserve"> Examples of color blending</w:t>
                      </w:r>
                      <w:bookmarkEnd w:id="5"/>
                      <w:r>
                        <w:t xml:space="preserve"> with a yellow rectangle on (1) no background – black, (2) red and (3) blue backgrounds for the p3700 display.</w:t>
                      </w:r>
                    </w:p>
                  </w:txbxContent>
                </v:textbox>
                <w10:wrap type="square" anchorx="margin" anchory="margin"/>
              </v:shape>
            </w:pict>
          </mc:Fallback>
        </mc:AlternateContent>
      </w:r>
      <w:r w:rsidR="002C2366">
        <w:t xml:space="preserve">We </w:t>
      </w:r>
      <w:r w:rsidR="00D049CA">
        <w:t xml:space="preserve">used a colorimeter to </w:t>
      </w:r>
      <w:r w:rsidR="009963EC">
        <w:t xml:space="preserve">measure </w:t>
      </w:r>
      <w:r w:rsidR="002C2366">
        <w:t xml:space="preserve">the </w:t>
      </w:r>
      <w:r w:rsidR="000E4649">
        <w:t xml:space="preserve">accuracy </w:t>
      </w:r>
      <w:r w:rsidR="002C2366">
        <w:t xml:space="preserve">of </w:t>
      </w:r>
      <w:r w:rsidR="000E4649">
        <w:t>the different prediction models</w:t>
      </w:r>
      <w:r w:rsidR="00AD7F5F">
        <w:t xml:space="preserve"> </w:t>
      </w:r>
      <w:r w:rsidR="00166032">
        <w:t>on three transparent see-through displays</w:t>
      </w:r>
      <w:r w:rsidR="00D049CA">
        <w:t xml:space="preserve">. Results showed </w:t>
      </w:r>
      <w:r w:rsidR="00F53583">
        <w:t>that prediction with the binned-</w:t>
      </w:r>
      <w:r w:rsidR="00D049CA">
        <w:t>profiled</w:t>
      </w:r>
      <w:r w:rsidR="00F53583">
        <w:t xml:space="preserve"> model and</w:t>
      </w:r>
      <w:r w:rsidR="003E16B3">
        <w:t xml:space="preserve"> considering the</w:t>
      </w:r>
      <w:r w:rsidR="00F53583">
        <w:t xml:space="preserve"> background display distortion </w:t>
      </w:r>
      <w:r w:rsidR="00D049CA">
        <w:t xml:space="preserve">outperforms other </w:t>
      </w:r>
      <w:r w:rsidR="00F53583">
        <w:t>combinations.</w:t>
      </w:r>
      <w:r w:rsidR="003E16B3">
        <w:t xml:space="preserve"> At its best, the BP model predicts color blending with an accuracy of 1 perceptual difference. We then used the BP model as the basic for color correction. Our results show how colors can be corrected to a high degree when the backgrounds are dark, </w:t>
      </w:r>
      <w:r w:rsidR="00206F86">
        <w:t>becoming</w:t>
      </w:r>
      <w:r w:rsidR="003E16B3">
        <w:t xml:space="preserve"> harder when the backgrounds are light colors. </w:t>
      </w:r>
    </w:p>
    <w:p w:rsidR="005D2AD4" w:rsidRPr="005D4440" w:rsidRDefault="00F94468" w:rsidP="00F94468">
      <w:pPr>
        <w:pStyle w:val="Text"/>
      </w:pPr>
      <w:r>
        <w:t xml:space="preserve">This paper contributes to the field of augmented reality in </w:t>
      </w:r>
      <w:r w:rsidR="000E4649">
        <w:t xml:space="preserve">several </w:t>
      </w:r>
      <w:r>
        <w:t xml:space="preserve">ways: 1) we propose </w:t>
      </w:r>
      <w:r w:rsidR="00206F86">
        <w:t xml:space="preserve">the BP model, </w:t>
      </w:r>
      <w:r>
        <w:t xml:space="preserve">a novel approach to color </w:t>
      </w:r>
      <w:r w:rsidR="002D70D6">
        <w:t xml:space="preserve">prediction </w:t>
      </w:r>
      <w:r>
        <w:t xml:space="preserve">for optical-see through displays; 2) we validate </w:t>
      </w:r>
      <w:r w:rsidR="00206F86">
        <w:t xml:space="preserve">the BP model </w:t>
      </w:r>
      <w:r>
        <w:t>against other possible solutions; 3)</w:t>
      </w:r>
      <w:r w:rsidR="00206F86">
        <w:t xml:space="preserve"> we propose a color correction approach based on the BP model; and 4)</w:t>
      </w:r>
      <w:r>
        <w:t xml:space="preserve"> we discuss the implications of color blending for situations where color preservation is not possible </w:t>
      </w:r>
      <w:r w:rsidR="00206F86">
        <w:t xml:space="preserve">and </w:t>
      </w:r>
      <w:r>
        <w:t xml:space="preserve">the challenges associated to incorporating our </w:t>
      </w:r>
      <w:r w:rsidR="00206F86">
        <w:t xml:space="preserve">approach </w:t>
      </w:r>
      <w:r>
        <w:t xml:space="preserve">into everyday optical see-through display platforms. </w:t>
      </w:r>
    </w:p>
    <w:p w:rsidR="00CF346E" w:rsidRDefault="009557B5" w:rsidP="00CF346E">
      <w:pPr>
        <w:pStyle w:val="Heading1"/>
      </w:pPr>
      <w:r>
        <w:t>Background</w:t>
      </w:r>
    </w:p>
    <w:p w:rsidR="00B8281E" w:rsidRDefault="00CD3102" w:rsidP="00CD3102">
      <w:pPr>
        <w:pStyle w:val="Text"/>
        <w:ind w:firstLine="0"/>
      </w:pPr>
      <w:r>
        <w:t>Color blending is the phenomenon where background light coming from real-world object</w:t>
      </w:r>
      <w:r w:rsidR="00CE47EF">
        <w:t>s</w:t>
      </w:r>
      <w:r>
        <w:t xml:space="preserve"> mixes with the light emitted by the display</w:t>
      </w:r>
      <w:r w:rsidR="00CE47EF">
        <w:t xml:space="preserve"> affecting the color users perceive</w:t>
      </w:r>
      <w:r>
        <w:t xml:space="preserve">.  </w:t>
      </w:r>
      <w:r>
        <w:fldChar w:fldCharType="begin"/>
      </w:r>
      <w:r>
        <w:instrText xml:space="preserve"> REF _Ref354163266 \h </w:instrText>
      </w:r>
      <w:r>
        <w:fldChar w:fldCharType="separate"/>
      </w:r>
      <w:r w:rsidR="00F810FE">
        <w:t xml:space="preserve">Figure </w:t>
      </w:r>
      <w:r w:rsidR="00F810FE">
        <w:rPr>
          <w:noProof/>
        </w:rPr>
        <w:t>2</w:t>
      </w:r>
      <w:r>
        <w:fldChar w:fldCharType="end"/>
      </w:r>
      <w:r>
        <w:t>-</w:t>
      </w:r>
      <w:r w:rsidR="003C6862">
        <w:t>left</w:t>
      </w:r>
      <w:r>
        <w:t xml:space="preserve"> shows examples of color blending for a yellow </w:t>
      </w:r>
      <w:r w:rsidR="00CF7235">
        <w:t xml:space="preserve">box </w:t>
      </w:r>
      <w:r>
        <w:t xml:space="preserve">over three different background conditions: no background (black), red and blue. </w:t>
      </w:r>
      <w:r>
        <w:fldChar w:fldCharType="begin"/>
      </w:r>
      <w:r>
        <w:instrText xml:space="preserve"> REF _Ref354163266 \h </w:instrText>
      </w:r>
      <w:r>
        <w:fldChar w:fldCharType="separate"/>
      </w:r>
      <w:r w:rsidR="00F810FE">
        <w:t xml:space="preserve">Figure </w:t>
      </w:r>
      <w:r w:rsidR="00F810FE">
        <w:rPr>
          <w:noProof/>
        </w:rPr>
        <w:t>2</w:t>
      </w:r>
      <w:r>
        <w:fldChar w:fldCharType="end"/>
      </w:r>
      <w:r>
        <w:t>-</w:t>
      </w:r>
      <w:r w:rsidR="003C6862">
        <w:t>right</w:t>
      </w:r>
      <w:r>
        <w:t xml:space="preserve"> shows the corresponding shift in color: the yellow text shifts toward orange when the background is </w:t>
      </w:r>
      <w:r w:rsidR="00E423CB">
        <w:t>red</w:t>
      </w:r>
      <w:r>
        <w:t xml:space="preserve"> </w:t>
      </w:r>
      <w:r w:rsidR="00E423CB">
        <w:t xml:space="preserve">and </w:t>
      </w:r>
      <w:r>
        <w:t>toward green when the background is blue</w:t>
      </w:r>
      <w:r w:rsidR="003C6862">
        <w:rPr>
          <w:rStyle w:val="FootnoteReference"/>
        </w:rPr>
        <w:footnoteReference w:id="1"/>
      </w:r>
      <w:r>
        <w:t xml:space="preserve">. </w:t>
      </w:r>
      <w:r w:rsidR="00615C10">
        <w:t xml:space="preserve">Field studies of AR applications with optical see-through displays reveal that the clarity and legibility of digital colors are affected by </w:t>
      </w:r>
      <w:r>
        <w:t xml:space="preserve">such changes in </w:t>
      </w:r>
      <w:r w:rsidR="00615C10">
        <w:t xml:space="preserve">normal </w:t>
      </w:r>
      <w:r w:rsidR="00E03787">
        <w:t xml:space="preserve">outdoors </w:t>
      </w:r>
      <w:r w:rsidR="00615C10">
        <w:t>conditions; i.e. the colors in text and icons are altered</w:t>
      </w:r>
      <w:r w:rsidR="004A365E">
        <w:t xml:space="preserve"> (change in hue)</w:t>
      </w:r>
      <w:r w:rsidR="00615C10">
        <w:t xml:space="preserve"> </w:t>
      </w:r>
      <w:r w:rsidR="004A365E">
        <w:t>or</w:t>
      </w:r>
      <w:r w:rsidR="00615C10">
        <w:t xml:space="preserve"> washed out</w:t>
      </w:r>
      <w:r w:rsidR="004A365E">
        <w:t xml:space="preserve"> (de-saturation)</w:t>
      </w:r>
      <w:r w:rsidR="00F810FE">
        <w:t xml:space="preserve"> </w:t>
      </w:r>
      <w:r w:rsidR="00F810FE">
        <w:fldChar w:fldCharType="begin"/>
      </w:r>
      <w:r w:rsidR="00F810FE">
        <w:instrText xml:space="preserve"> REF _Ref356403301 \r \h </w:instrText>
      </w:r>
      <w:r w:rsidR="00F810FE">
        <w:fldChar w:fldCharType="separate"/>
      </w:r>
      <w:r w:rsidR="00F810FE">
        <w:t>[24]</w:t>
      </w:r>
      <w:r w:rsidR="00F810FE">
        <w:fldChar w:fldCharType="end"/>
      </w:r>
      <w:r w:rsidR="00615C10">
        <w:t>. Such changes affect</w:t>
      </w:r>
      <w:r w:rsidR="00286AC7">
        <w:t xml:space="preserve"> the</w:t>
      </w:r>
      <w:r w:rsidR="00615C10">
        <w:t xml:space="preserve"> user interface</w:t>
      </w:r>
      <w:r w:rsidR="00E03787">
        <w:t xml:space="preserve"> and can render it useless</w:t>
      </w:r>
      <w:r w:rsidR="00C67AC2">
        <w:t>:</w:t>
      </w:r>
      <w:r w:rsidR="004A365E">
        <w:t xml:space="preserve"> </w:t>
      </w:r>
      <w:r w:rsidR="00E03787">
        <w:t xml:space="preserve">e.g. </w:t>
      </w:r>
      <w:r w:rsidR="004A365E">
        <w:t>text might</w:t>
      </w:r>
      <w:r w:rsidR="00C67AC2">
        <w:t xml:space="preserve"> turn </w:t>
      </w:r>
      <w:r w:rsidR="004A365E">
        <w:t xml:space="preserve">unreadable when </w:t>
      </w:r>
      <w:r w:rsidR="00E03787">
        <w:t xml:space="preserve">washed out, or </w:t>
      </w:r>
      <w:r w:rsidR="00286AC7">
        <w:t xml:space="preserve">color encoded information such as </w:t>
      </w:r>
      <w:r w:rsidR="00E03787">
        <w:t xml:space="preserve">red warning icons might </w:t>
      </w:r>
      <w:r>
        <w:t>lose their visual meaning</w:t>
      </w:r>
      <w:r w:rsidR="00E03787">
        <w:t xml:space="preserve">. </w:t>
      </w:r>
    </w:p>
    <w:p w:rsidR="00455910" w:rsidRDefault="001F2EBB" w:rsidP="008E5DE5">
      <w:pPr>
        <w:pStyle w:val="Text"/>
      </w:pPr>
      <w:r>
        <w:rPr>
          <w:noProof/>
          <w:lang w:val="en-CA" w:eastAsia="en-CA"/>
        </w:rPr>
        <mc:AlternateContent>
          <mc:Choice Requires="wps">
            <w:drawing>
              <wp:anchor distT="0" distB="0" distL="114300" distR="114300" simplePos="0" relativeHeight="251664384" behindDoc="0" locked="0" layoutInCell="1" allowOverlap="1">
                <wp:simplePos x="0" y="0"/>
                <wp:positionH relativeFrom="margin">
                  <wp:align>right</wp:align>
                </wp:positionH>
                <wp:positionV relativeFrom="margin">
                  <wp:align>bottom</wp:align>
                </wp:positionV>
                <wp:extent cx="3144520" cy="2129790"/>
                <wp:effectExtent l="0" t="0" r="0" b="3810"/>
                <wp:wrapSquare wrapText="bothSides"/>
                <wp:docPr id="20"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4520" cy="21297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C903B3" w:rsidRDefault="00C903B3" w:rsidP="003C6862">
                            <w:pPr>
                              <w:keepNext/>
                              <w:jc w:val="center"/>
                            </w:pPr>
                            <w:r>
                              <w:rPr>
                                <w:noProof/>
                                <w:lang w:eastAsia="en-CA"/>
                              </w:rPr>
                              <w:drawing>
                                <wp:inline distT="0" distB="0" distL="0" distR="0" wp14:anchorId="74A2DFCD" wp14:editId="2770AB0B">
                                  <wp:extent cx="2751606" cy="136577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playDistortions.png"/>
                                          <pic:cNvPicPr/>
                                        </pic:nvPicPr>
                                        <pic:blipFill>
                                          <a:blip r:embed="rId18">
                                            <a:extLst>
                                              <a:ext uri="{28A0092B-C50C-407E-A947-70E740481C1C}">
                                                <a14:useLocalDpi xmlns:a14="http://schemas.microsoft.com/office/drawing/2010/main" val="0"/>
                                              </a:ext>
                                            </a:extLst>
                                          </a:blip>
                                          <a:stretch>
                                            <a:fillRect/>
                                          </a:stretch>
                                        </pic:blipFill>
                                        <pic:spPr>
                                          <a:xfrm>
                                            <a:off x="0" y="0"/>
                                            <a:ext cx="2753458" cy="1366693"/>
                                          </a:xfrm>
                                          <a:prstGeom prst="rect">
                                            <a:avLst/>
                                          </a:prstGeom>
                                        </pic:spPr>
                                      </pic:pic>
                                    </a:graphicData>
                                  </a:graphic>
                                </wp:inline>
                              </w:drawing>
                            </w:r>
                          </w:p>
                          <w:p w:rsidR="00C903B3" w:rsidRDefault="00C903B3" w:rsidP="00CA5321">
                            <w:pPr>
                              <w:pStyle w:val="Caption"/>
                              <w:numPr>
                                <w:ilvl w:val="0"/>
                                <w:numId w:val="0"/>
                              </w:numPr>
                              <w:jc w:val="left"/>
                            </w:pPr>
                            <w:bookmarkStart w:id="6" w:name="_Ref354244786"/>
                            <w:proofErr w:type="gramStart"/>
                            <w:r>
                              <w:t xml:space="preserve">Figure </w:t>
                            </w:r>
                            <w:r>
                              <w:fldChar w:fldCharType="begin"/>
                            </w:r>
                            <w:r>
                              <w:instrText xml:space="preserve"> SEQ Figure \* ARABIC </w:instrText>
                            </w:r>
                            <w:r>
                              <w:fldChar w:fldCharType="separate"/>
                            </w:r>
                            <w:r>
                              <w:rPr>
                                <w:noProof/>
                              </w:rPr>
                              <w:t>3</w:t>
                            </w:r>
                            <w:r>
                              <w:fldChar w:fldCharType="end"/>
                            </w:r>
                            <w:bookmarkEnd w:id="6"/>
                            <w:r>
                              <w:t>.</w:t>
                            </w:r>
                            <w:proofErr w:type="gramEnd"/>
                            <w:r>
                              <w:t xml:space="preserve"> Left: The digital color #FF0000 (white border) and as displayed by different optical see-through displays. Right: The foliage color (white border) and as it is seen through different optical see-through displays.</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8" o:spid="_x0000_s1031" type="#_x0000_t202" style="position:absolute;left:0;text-align:left;margin-left:196.4pt;margin-top:0;width:247.6pt;height:167.7pt;z-index:251664384;visibility:visible;mso-wrap-style:square;mso-width-percent:0;mso-height-percent:0;mso-wrap-distance-left:9pt;mso-wrap-distance-top:0;mso-wrap-distance-right:9pt;mso-wrap-distance-bottom:0;mso-position-horizontal:right;mso-position-horizontal-relative:margin;mso-position-vertical:bottom;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" stroked="f">
                <v:textbox>
                  <w:txbxContent>
                    <w:p w:rsidR="00C903B3" w:rsidRDefault="00C903B3" w:rsidP="003C6862">
                      <w:pPr>
                        <w:keepNext/>
                        <w:jc w:val="center"/>
                      </w:pPr>
                      <w:r>
                        <w:rPr>
                          <w:noProof/>
                          <w:lang w:eastAsia="en-CA"/>
                        </w:rPr>
                        <w:drawing>
                          <wp:inline distT="0" distB="0" distL="0" distR="0" wp14:anchorId="74A2DFCD" wp14:editId="2770AB0B">
                            <wp:extent cx="2751606" cy="136577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playDistortions.png"/>
                                    <pic:cNvPicPr/>
                                  </pic:nvPicPr>
                                  <pic:blipFill>
                                    <a:blip r:embed="rId18">
                                      <a:extLst>
                                        <a:ext uri="{28A0092B-C50C-407E-A947-70E740481C1C}">
                                          <a14:useLocalDpi xmlns:a14="http://schemas.microsoft.com/office/drawing/2010/main" val="0"/>
                                        </a:ext>
                                      </a:extLst>
                                    </a:blip>
                                    <a:stretch>
                                      <a:fillRect/>
                                    </a:stretch>
                                  </pic:blipFill>
                                  <pic:spPr>
                                    <a:xfrm>
                                      <a:off x="0" y="0"/>
                                      <a:ext cx="2753458" cy="1366693"/>
                                    </a:xfrm>
                                    <a:prstGeom prst="rect">
                                      <a:avLst/>
                                    </a:prstGeom>
                                  </pic:spPr>
                                </pic:pic>
                              </a:graphicData>
                            </a:graphic>
                          </wp:inline>
                        </w:drawing>
                      </w:r>
                    </w:p>
                    <w:p w:rsidR="00C903B3" w:rsidRDefault="00C903B3" w:rsidP="00CA5321">
                      <w:pPr>
                        <w:pStyle w:val="Caption"/>
                        <w:numPr>
                          <w:ilvl w:val="0"/>
                          <w:numId w:val="0"/>
                        </w:numPr>
                        <w:jc w:val="left"/>
                      </w:pPr>
                      <w:bookmarkStart w:id="7" w:name="_Ref354244786"/>
                      <w:proofErr w:type="gramStart"/>
                      <w:r>
                        <w:t xml:space="preserve">Figure </w:t>
                      </w:r>
                      <w:r>
                        <w:fldChar w:fldCharType="begin"/>
                      </w:r>
                      <w:r>
                        <w:instrText xml:space="preserve"> SEQ Figure \* ARABIC </w:instrText>
                      </w:r>
                      <w:r>
                        <w:fldChar w:fldCharType="separate"/>
                      </w:r>
                      <w:r>
                        <w:rPr>
                          <w:noProof/>
                        </w:rPr>
                        <w:t>3</w:t>
                      </w:r>
                      <w:r>
                        <w:fldChar w:fldCharType="end"/>
                      </w:r>
                      <w:bookmarkEnd w:id="7"/>
                      <w:r>
                        <w:t>.</w:t>
                      </w:r>
                      <w:proofErr w:type="gramEnd"/>
                      <w:r>
                        <w:t xml:space="preserve"> Left: The digital color #FF0000 (white border) and as displayed by different optical see-through displays. Right: The foliage color (white border) and as it is seen through different optical see-through displays.</w:t>
                      </w:r>
                    </w:p>
                  </w:txbxContent>
                </v:textbox>
                <w10:wrap type="square" anchorx="margin" anchory="margin"/>
              </v:shape>
            </w:pict>
          </mc:Fallback>
        </mc:AlternateContent>
      </w:r>
      <w:proofErr w:type="spellStart"/>
      <w:r w:rsidR="00286AC7">
        <w:t>Gabbard</w:t>
      </w:r>
      <w:proofErr w:type="spellEnd"/>
      <w:r w:rsidR="00286AC7">
        <w:t xml:space="preserve"> et al. studied </w:t>
      </w:r>
      <w:r w:rsidR="00B8281E">
        <w:t>such color changes in optical see-through displays</w:t>
      </w:r>
      <w:r w:rsidR="00CD3102">
        <w:t xml:space="preserve"> </w:t>
      </w:r>
      <w:r w:rsidR="00CD3102">
        <w:fldChar w:fldCharType="begin"/>
      </w:r>
      <w:r w:rsidR="00CD3102">
        <w:instrText xml:space="preserve"> REF _Ref354163299 \r \h </w:instrText>
      </w:r>
      <w:r w:rsidR="00CD3102">
        <w:fldChar w:fldCharType="separate"/>
      </w:r>
      <w:r w:rsidR="00F810FE">
        <w:t>[8]</w:t>
      </w:r>
      <w:r w:rsidR="00CD3102">
        <w:fldChar w:fldCharType="end"/>
      </w:r>
      <w:r w:rsidR="00B8281E">
        <w:t xml:space="preserve"> </w:t>
      </w:r>
      <w:r w:rsidR="008E5DE5">
        <w:t xml:space="preserve">by building an experimental test-bed and examining foreground (27 colors on the edge of the RBG gamut) and background colors (6 common outdoor colors – foliage, brick, sidewalk, pavement, white and no background) of different lighting level and hues. His results showed how light background colors affect all other colors by pulling them towards white; while background colors of different hues pull all colors toward them. They </w:t>
      </w:r>
      <w:r w:rsidR="00455910">
        <w:t>defined the color blended and perceived</w:t>
      </w:r>
      <w:r w:rsidR="00113960">
        <w:t xml:space="preserve"> </w:t>
      </w:r>
      <w:r w:rsidR="00455910">
        <w:t xml:space="preserve">by a user </w:t>
      </w:r>
      <w:r w:rsidR="008E5DE5">
        <w:t xml:space="preserve">(CP) </w:t>
      </w:r>
      <w:r w:rsidR="00455910">
        <w:t>as a function of the light source (L1), the reflectance (RF) of background object (B), the light emitted by the display (L3), the interaction of both L1 and L3 in the display (AR</w:t>
      </w:r>
      <w:r w:rsidR="00455910" w:rsidRPr="00455910">
        <w:rPr>
          <w:vertAlign w:val="subscript"/>
        </w:rPr>
        <w:t>D</w:t>
      </w:r>
      <w:r w:rsidR="00455910">
        <w:t xml:space="preserve">), and the human perception (HP). </w:t>
      </w:r>
      <w:r w:rsidR="008E5DE5">
        <w:t>Equation 1 describes the interactions:</w:t>
      </w:r>
    </w:p>
    <w:p w:rsidR="008E5DE5" w:rsidRDefault="008E5DE5" w:rsidP="008E5DE5">
      <w:pPr>
        <w:pStyle w:val="Text"/>
      </w:pPr>
    </w:p>
    <w:p w:rsidR="008E5DE5" w:rsidRPr="008E5DE5" w:rsidRDefault="008E5DE5" w:rsidP="008E5DE5">
      <w:pPr>
        <w:pStyle w:val="Text"/>
        <w:jc w:val="right"/>
        <w:rPr>
          <w:rFonts w:eastAsiaTheme="minorEastAsia"/>
        </w:rPr>
      </w:pPr>
      <m:oMath>
        <m:r>
          <w:rPr>
            <w:rFonts w:ascii="Cambria Math" w:hAnsi="Cambria Math"/>
          </w:rPr>
          <m:t>CP=HP</m:t>
        </m:r>
        <m:d>
          <m:dPr>
            <m:ctrlPr>
              <w:rPr>
                <w:rFonts w:ascii="Cambria Math" w:hAnsi="Cambria Math"/>
                <w:i/>
              </w:rPr>
            </m:ctrlPr>
          </m:dPr>
          <m:e>
            <m:sSub>
              <m:sSubPr>
                <m:ctrlPr>
                  <w:rPr>
                    <w:rFonts w:ascii="Cambria Math" w:hAnsi="Cambria Math"/>
                    <w:i/>
                  </w:rPr>
                </m:ctrlPr>
              </m:sSubPr>
              <m:e>
                <m:r>
                  <w:rPr>
                    <w:rFonts w:ascii="Cambria Math" w:hAnsi="Cambria Math"/>
                  </w:rPr>
                  <m:t>AR</m:t>
                </m:r>
              </m:e>
              <m:sub>
                <m:r>
                  <w:rPr>
                    <w:rFonts w:ascii="Cambria Math" w:hAnsi="Cambria Math"/>
                  </w:rPr>
                  <m:t>D</m:t>
                </m:r>
              </m:sub>
            </m:sSub>
            <m:d>
              <m:dPr>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3</m:t>
                    </m:r>
                  </m:sub>
                </m:sSub>
                <m:r>
                  <w:rPr>
                    <w:rFonts w:ascii="Cambria Math" w:hAnsi="Cambria Math"/>
                  </w:rPr>
                  <m:t>, RF</m:t>
                </m:r>
                <m:d>
                  <m:dPr>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 B</m:t>
                    </m:r>
                  </m:e>
                </m:d>
              </m:e>
            </m:d>
          </m:e>
        </m:d>
      </m:oMath>
      <w:r w:rsidR="00DE6D4B">
        <w:rPr>
          <w:rFonts w:eastAsiaTheme="minorEastAsia"/>
        </w:rPr>
        <w:tab/>
      </w:r>
      <w:r>
        <w:rPr>
          <w:rFonts w:eastAsiaTheme="minorEastAsia"/>
        </w:rPr>
        <w:t>(1)</w:t>
      </w:r>
    </w:p>
    <w:p w:rsidR="00FF3F57" w:rsidRDefault="00FF3F57" w:rsidP="00FF3F57">
      <w:pPr>
        <w:pStyle w:val="Text"/>
        <w:ind w:firstLine="0"/>
      </w:pPr>
    </w:p>
    <w:p w:rsidR="00EC04E3" w:rsidRDefault="00B81E30" w:rsidP="00FF3F57">
      <w:pPr>
        <w:pStyle w:val="Text"/>
        <w:ind w:firstLine="0"/>
      </w:pPr>
      <w:r>
        <w:t xml:space="preserve">Our goal in this </w:t>
      </w:r>
      <w:r w:rsidR="00CD3102">
        <w:t>paper</w:t>
      </w:r>
      <w:r>
        <w:t xml:space="preserve"> is to offer a solution to the color blending problem by means of colorimetric compensation: carefully selecting the color shown by the display so that the resulting blend comes close to the color originally intended. </w:t>
      </w:r>
      <w:r w:rsidR="00076429">
        <w:t xml:space="preserve">At the core of color compensation is the capacity to estimate how two colors blend; more specifically, how </w:t>
      </w:r>
      <w:r w:rsidR="00DE6D4B">
        <w:t xml:space="preserve">a </w:t>
      </w:r>
      <w:r w:rsidR="00076429">
        <w:t xml:space="preserve">color showed by the display blends with a particular background color. To do so we take equation 1 as our starting point and </w:t>
      </w:r>
      <w:r w:rsidR="004F568D">
        <w:t>unwrap</w:t>
      </w:r>
      <w:r w:rsidR="00076429">
        <w:t xml:space="preserve"> the interaction of colors on the display (AR</w:t>
      </w:r>
      <w:r w:rsidR="00076429" w:rsidRPr="00076429">
        <w:rPr>
          <w:vertAlign w:val="subscript"/>
        </w:rPr>
        <w:t>D</w:t>
      </w:r>
      <w:r w:rsidR="00076429">
        <w:t>)</w:t>
      </w:r>
      <w:r w:rsidR="00365A6A">
        <w:t xml:space="preserve"> to account for two externally observable distortions</w:t>
      </w:r>
      <w:r w:rsidR="00CD3102">
        <w:t>.</w:t>
      </w:r>
      <w:r w:rsidR="00365A6A">
        <w:t xml:space="preserve"> The first distortion is due by the fact </w:t>
      </w:r>
      <w:r>
        <w:t xml:space="preserve">that </w:t>
      </w:r>
      <w:r w:rsidR="00076429">
        <w:t xml:space="preserve">each display </w:t>
      </w:r>
      <w:r w:rsidR="004F568D">
        <w:t>renders</w:t>
      </w:r>
      <w:r>
        <w:t xml:space="preserve"> digital colors differently, and that it</w:t>
      </w:r>
      <w:r w:rsidR="00365A6A">
        <w:t xml:space="preserve"> i</w:t>
      </w:r>
      <w:r>
        <w:t xml:space="preserve">s such </w:t>
      </w:r>
      <w:r w:rsidR="004F568D">
        <w:t xml:space="preserve">rendered color </w:t>
      </w:r>
      <w:r>
        <w:t xml:space="preserve">the one to consider when </w:t>
      </w:r>
      <w:r w:rsidR="00076429">
        <w:t>estimating color blending.</w:t>
      </w:r>
      <w:r w:rsidR="00742F73">
        <w:t xml:space="preserve"> </w:t>
      </w:r>
      <w:r w:rsidR="00742F73">
        <w:fldChar w:fldCharType="begin"/>
      </w:r>
      <w:r w:rsidR="00742F73">
        <w:instrText xml:space="preserve"> REF _Ref354244786 \h </w:instrText>
      </w:r>
      <w:r w:rsidR="00742F73">
        <w:fldChar w:fldCharType="separate"/>
      </w:r>
      <w:r w:rsidR="00F810FE">
        <w:t xml:space="preserve">Figure </w:t>
      </w:r>
      <w:r w:rsidR="00F810FE">
        <w:rPr>
          <w:noProof/>
        </w:rPr>
        <w:t>3</w:t>
      </w:r>
      <w:r w:rsidR="00742F73">
        <w:fldChar w:fldCharType="end"/>
      </w:r>
      <w:r w:rsidR="00742F73">
        <w:t xml:space="preserve">-left shows the color red (#FF0000) as displayed by different screens. </w:t>
      </w:r>
      <w:r w:rsidR="00076429">
        <w:fldChar w:fldCharType="begin"/>
      </w:r>
      <w:r w:rsidR="00076429">
        <w:instrText xml:space="preserve"> REF _Ref353725098 \h </w:instrText>
      </w:r>
      <w:r w:rsidR="00076429">
        <w:fldChar w:fldCharType="separate"/>
      </w:r>
      <w:r w:rsidR="00F810FE">
        <w:t xml:space="preserve">Figure </w:t>
      </w:r>
      <w:r w:rsidR="00F810FE">
        <w:rPr>
          <w:noProof/>
        </w:rPr>
        <w:t>1</w:t>
      </w:r>
      <w:r w:rsidR="00076429">
        <w:fldChar w:fldCharType="end"/>
      </w:r>
      <w:r w:rsidR="00076429">
        <w:t xml:space="preserve"> illustrates this </w:t>
      </w:r>
      <w:r w:rsidR="00742F73">
        <w:t>distortion</w:t>
      </w:r>
      <w:r w:rsidR="00076429">
        <w:t xml:space="preserve"> </w:t>
      </w:r>
      <w:r w:rsidR="00365A6A">
        <w:t>as the difference in</w:t>
      </w:r>
      <w:r w:rsidR="00076429">
        <w:t xml:space="preserve"> hues </w:t>
      </w:r>
      <w:r w:rsidR="00365A6A">
        <w:t xml:space="preserve">between </w:t>
      </w:r>
      <w:r w:rsidR="00076429">
        <w:t>the “digital color”</w:t>
      </w:r>
      <w:r w:rsidR="00113960">
        <w:t xml:space="preserve"> (DC)</w:t>
      </w:r>
      <w:r w:rsidR="00076429">
        <w:t xml:space="preserve"> and </w:t>
      </w:r>
      <w:r w:rsidR="00365A6A">
        <w:t xml:space="preserve">the </w:t>
      </w:r>
      <w:r w:rsidR="00076429">
        <w:t>“color shown”</w:t>
      </w:r>
      <w:r w:rsidR="00113960">
        <w:t xml:space="preserve"> (CS)</w:t>
      </w:r>
      <w:r w:rsidR="00076429">
        <w:t xml:space="preserve">: for a given digital color, different displays produce light of different hues. </w:t>
      </w:r>
      <w:r w:rsidR="00365A6A">
        <w:t xml:space="preserve">The second distortion </w:t>
      </w:r>
      <w:r w:rsidR="0024544D">
        <w:t xml:space="preserve">is due to the </w:t>
      </w:r>
      <w:r w:rsidR="00076429">
        <w:t>display medium</w:t>
      </w:r>
      <w:r w:rsidR="00113960">
        <w:t xml:space="preserve"> </w:t>
      </w:r>
      <w:r w:rsidR="0024544D">
        <w:t xml:space="preserve">changing the background color </w:t>
      </w:r>
      <w:r w:rsidR="00076429">
        <w:t xml:space="preserve">before </w:t>
      </w:r>
      <w:r w:rsidR="00113960">
        <w:t>blending</w:t>
      </w:r>
      <w:r w:rsidR="0024544D">
        <w:t xml:space="preserve"> (BC</w:t>
      </w:r>
      <w:r w:rsidR="0024544D" w:rsidRPr="00113960">
        <w:rPr>
          <w:vertAlign w:val="subscript"/>
        </w:rPr>
        <w:t>D</w:t>
      </w:r>
      <w:r w:rsidR="0024544D">
        <w:t>)</w:t>
      </w:r>
      <w:r w:rsidR="00113960">
        <w:t>.</w:t>
      </w:r>
      <w:r w:rsidR="00742F73">
        <w:t xml:space="preserve"> </w:t>
      </w:r>
      <w:r w:rsidR="00742F73">
        <w:fldChar w:fldCharType="begin"/>
      </w:r>
      <w:r w:rsidR="00742F73">
        <w:instrText xml:space="preserve"> REF _Ref354244786 \h </w:instrText>
      </w:r>
      <w:r w:rsidR="00742F73">
        <w:fldChar w:fldCharType="separate"/>
      </w:r>
      <w:r w:rsidR="00F810FE">
        <w:t xml:space="preserve">Figure </w:t>
      </w:r>
      <w:r w:rsidR="00F810FE">
        <w:rPr>
          <w:noProof/>
        </w:rPr>
        <w:t>3</w:t>
      </w:r>
      <w:r w:rsidR="00742F73">
        <w:fldChar w:fldCharType="end"/>
      </w:r>
      <w:r w:rsidR="00742F73">
        <w:t>-right shows the foliage color as seen through different screens. Figure 1 illustrates this distortion as the difference in hues between the “</w:t>
      </w:r>
      <w:proofErr w:type="spellStart"/>
      <w:r w:rsidR="00742F73">
        <w:t>bg</w:t>
      </w:r>
      <w:proofErr w:type="spellEnd"/>
      <w:r w:rsidR="00742F73">
        <w:t xml:space="preserve"> color” and the “</w:t>
      </w:r>
      <w:proofErr w:type="spellStart"/>
      <w:r w:rsidR="00742F73">
        <w:t>bg</w:t>
      </w:r>
      <w:proofErr w:type="spellEnd"/>
      <w:r w:rsidR="00742F73">
        <w:t xml:space="preserve"> in display” color.</w:t>
      </w:r>
      <w:r w:rsidR="00113960">
        <w:t xml:space="preserve"> In our formulation we simplify the light and reflectance of the background (the </w:t>
      </w:r>
      <w:proofErr w:type="gramStart"/>
      <w:r w:rsidR="00113960">
        <w:t>R</w:t>
      </w:r>
      <w:r w:rsidR="00DE6D4B">
        <w:t>F(</w:t>
      </w:r>
      <w:proofErr w:type="gramEnd"/>
      <w:r w:rsidR="00DE6D4B">
        <w:t>L1,B) component of equation 1</w:t>
      </w:r>
      <w:r w:rsidR="00742F73">
        <w:t>)</w:t>
      </w:r>
      <w:r w:rsidR="00113960">
        <w:t xml:space="preserve"> into the single enti</w:t>
      </w:r>
      <w:r w:rsidR="00DE6D4B">
        <w:t>ty “background color” (BC). Moreover, we leave the influence of human perception</w:t>
      </w:r>
      <w:r w:rsidR="00113960">
        <w:t xml:space="preserve"> </w:t>
      </w:r>
      <w:r w:rsidR="00DE6D4B">
        <w:t xml:space="preserve">of colors for our future work. </w:t>
      </w:r>
      <w:r w:rsidR="00742F73">
        <w:t>Thus</w:t>
      </w:r>
      <w:r w:rsidR="00DE6D4B">
        <w:t>, we formulate color blending as follows</w:t>
      </w:r>
      <w:r w:rsidR="00113960">
        <w:t>:</w:t>
      </w:r>
    </w:p>
    <w:p w:rsidR="00113960" w:rsidRDefault="00113960" w:rsidP="00FF3F57">
      <w:pPr>
        <w:pStyle w:val="Text"/>
        <w:ind w:firstLine="0"/>
      </w:pPr>
    </w:p>
    <w:p w:rsidR="00365A6A" w:rsidRDefault="00DE6D4B" w:rsidP="00113960">
      <w:pPr>
        <w:pStyle w:val="Text"/>
        <w:jc w:val="right"/>
        <w:rPr>
          <w:rFonts w:eastAsiaTheme="minorEastAsia"/>
        </w:rPr>
      </w:pPr>
      <m:oMath>
        <m:r>
          <w:rPr>
            <w:rFonts w:ascii="Cambria Math" w:hAnsi="Cambria Math"/>
          </w:rPr>
          <m:t xml:space="preserve">Blended Color= </m:t>
        </m:r>
        <m:sSub>
          <m:sSubPr>
            <m:ctrlPr>
              <w:rPr>
                <w:rFonts w:ascii="Cambria Math" w:hAnsi="Cambria Math"/>
                <w:i/>
              </w:rPr>
            </m:ctrlPr>
          </m:sSubPr>
          <m:e>
            <m:r>
              <w:rPr>
                <w:rFonts w:ascii="Cambria Math" w:hAnsi="Cambria Math"/>
              </w:rPr>
              <m:t>f</m:t>
            </m:r>
          </m:e>
          <m:sub>
            <m:r>
              <w:rPr>
                <w:rFonts w:ascii="Cambria Math" w:hAnsi="Cambria Math"/>
              </w:rPr>
              <m:t>dDC</m:t>
            </m:r>
          </m:sub>
        </m:sSub>
        <m:d>
          <m:dPr>
            <m:ctrlPr>
              <w:rPr>
                <w:rFonts w:ascii="Cambria Math" w:hAnsi="Cambria Math"/>
                <w:i/>
              </w:rPr>
            </m:ctrlPr>
          </m:dPr>
          <m:e>
            <m:r>
              <w:rPr>
                <w:rFonts w:ascii="Cambria Math" w:hAnsi="Cambria Math"/>
              </w:rPr>
              <m:t>DC</m:t>
            </m:r>
          </m:e>
        </m:d>
        <m:r>
          <w:rPr>
            <w:rFonts w:ascii="Cambria Math"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dBC</m:t>
            </m:r>
          </m:sub>
        </m:sSub>
        <m:d>
          <m:dPr>
            <m:ctrlPr>
              <w:rPr>
                <w:rFonts w:ascii="Cambria Math" w:eastAsiaTheme="minorEastAsia" w:hAnsi="Cambria Math"/>
                <w:i/>
              </w:rPr>
            </m:ctrlPr>
          </m:dPr>
          <m:e>
            <m:r>
              <w:rPr>
                <w:rFonts w:ascii="Cambria Math" w:eastAsiaTheme="minorEastAsia" w:hAnsi="Cambria Math"/>
              </w:rPr>
              <m:t>BC</m:t>
            </m:r>
          </m:e>
        </m:d>
      </m:oMath>
      <w:r>
        <w:rPr>
          <w:rFonts w:eastAsiaTheme="minorEastAsia"/>
        </w:rPr>
        <w:tab/>
      </w:r>
      <w:r w:rsidR="00365A6A">
        <w:rPr>
          <w:rFonts w:eastAsiaTheme="minorEastAsia"/>
        </w:rPr>
        <w:t>(2)</w:t>
      </w:r>
    </w:p>
    <w:p w:rsidR="00113960" w:rsidRDefault="00113960" w:rsidP="00FF3F57">
      <w:pPr>
        <w:pStyle w:val="Text"/>
        <w:ind w:firstLine="0"/>
      </w:pPr>
    </w:p>
    <w:p w:rsidR="00D63874" w:rsidRPr="0024544D" w:rsidRDefault="0024544D" w:rsidP="003C6862">
      <w:pPr>
        <w:pStyle w:val="Text"/>
      </w:pPr>
      <w:r>
        <w:t xml:space="preserve">Key to our understanding of color blending is the </w:t>
      </w:r>
      <w:proofErr w:type="spellStart"/>
      <w:r w:rsidR="00756DFD">
        <w:t>characteri-zation</w:t>
      </w:r>
      <w:proofErr w:type="spellEnd"/>
      <w:r>
        <w:t xml:space="preserve"> of the </w:t>
      </w:r>
      <w:proofErr w:type="spellStart"/>
      <w:r>
        <w:t>f</w:t>
      </w:r>
      <w:r w:rsidRPr="0024544D">
        <w:rPr>
          <w:vertAlign w:val="subscript"/>
        </w:rPr>
        <w:t>dDC</w:t>
      </w:r>
      <w:proofErr w:type="spellEnd"/>
      <w:r>
        <w:t xml:space="preserve"> and </w:t>
      </w:r>
      <w:proofErr w:type="spellStart"/>
      <w:r>
        <w:t>f</w:t>
      </w:r>
      <w:r w:rsidRPr="0024544D">
        <w:rPr>
          <w:vertAlign w:val="subscript"/>
        </w:rPr>
        <w:t>dBC</w:t>
      </w:r>
      <w:proofErr w:type="spellEnd"/>
      <w:r>
        <w:t xml:space="preserve"> functions. The </w:t>
      </w:r>
      <w:proofErr w:type="spellStart"/>
      <w:r>
        <w:t>f</w:t>
      </w:r>
      <w:r w:rsidRPr="0024544D">
        <w:rPr>
          <w:vertAlign w:val="subscript"/>
        </w:rPr>
        <w:t>dDC</w:t>
      </w:r>
      <w:proofErr w:type="spellEnd"/>
      <w:r>
        <w:t xml:space="preserve"> function</w:t>
      </w:r>
      <w:r w:rsidR="00DE6D4B">
        <w:t xml:space="preserve"> </w:t>
      </w:r>
      <w:r>
        <w:t xml:space="preserve">describes the way a particular display shows a given digital color. The </w:t>
      </w:r>
      <w:proofErr w:type="spellStart"/>
      <w:r>
        <w:t>f</w:t>
      </w:r>
      <w:r w:rsidRPr="0024544D">
        <w:rPr>
          <w:vertAlign w:val="subscript"/>
        </w:rPr>
        <w:t>dBC</w:t>
      </w:r>
      <w:proofErr w:type="spellEnd"/>
      <w:r>
        <w:rPr>
          <w:vertAlign w:val="subscript"/>
        </w:rPr>
        <w:t xml:space="preserve"> </w:t>
      </w:r>
      <w:r>
        <w:t xml:space="preserve">function describes the way a background color is </w:t>
      </w:r>
      <w:r w:rsidR="003C6862">
        <w:t xml:space="preserve">altered by the </w:t>
      </w:r>
      <w:r w:rsidR="003C6862">
        <w:lastRenderedPageBreak/>
        <w:t xml:space="preserve">display medium. </w:t>
      </w:r>
      <w:r w:rsidR="00D63874">
        <w:t>To explore the nature of these functions we use three different optical see-through displays</w:t>
      </w:r>
      <w:r w:rsidR="0060282D">
        <w:t xml:space="preserve">, </w:t>
      </w:r>
      <w:r w:rsidR="009E0333">
        <w:t xml:space="preserve">a standard LCD display </w:t>
      </w:r>
      <w:r w:rsidR="0060282D">
        <w:t>for back</w:t>
      </w:r>
      <w:r w:rsidR="00FC1257">
        <w:t>-</w:t>
      </w:r>
      <w:r w:rsidR="0060282D">
        <w:t xml:space="preserve">ground colors, and a colorimeter for color measurements (see section 4 for a detailed description of our experimental test-bed). </w:t>
      </w:r>
      <w:r w:rsidR="009E0333">
        <w:t>To examine the colors in the background</w:t>
      </w:r>
      <w:r w:rsidR="0060282D">
        <w:t xml:space="preserve"> display</w:t>
      </w:r>
      <w:r w:rsidR="009E0333">
        <w:t xml:space="preserve">, the digital colors on </w:t>
      </w:r>
      <w:r w:rsidR="0060282D">
        <w:t>optical see-through displays</w:t>
      </w:r>
      <w:r w:rsidR="009E0333">
        <w:t xml:space="preserve"> and the resulting color blends we used the notations of the </w:t>
      </w:r>
      <w:proofErr w:type="spellStart"/>
      <w:r w:rsidR="009E0333" w:rsidRPr="009E0333">
        <w:rPr>
          <w:i/>
        </w:rPr>
        <w:t>Commision</w:t>
      </w:r>
      <w:proofErr w:type="spellEnd"/>
      <w:r w:rsidR="009E0333" w:rsidRPr="009E0333">
        <w:rPr>
          <w:i/>
        </w:rPr>
        <w:t xml:space="preserve"> </w:t>
      </w:r>
      <w:proofErr w:type="spellStart"/>
      <w:r w:rsidR="009E0333" w:rsidRPr="009E0333">
        <w:rPr>
          <w:i/>
        </w:rPr>
        <w:t>Internationale</w:t>
      </w:r>
      <w:proofErr w:type="spellEnd"/>
      <w:r w:rsidR="009E0333" w:rsidRPr="009E0333">
        <w:rPr>
          <w:i/>
        </w:rPr>
        <w:t xml:space="preserve"> de </w:t>
      </w:r>
      <w:proofErr w:type="spellStart"/>
      <w:r w:rsidR="009E0333" w:rsidRPr="009E0333">
        <w:rPr>
          <w:i/>
        </w:rPr>
        <w:t>l’</w:t>
      </w:r>
      <w:r w:rsidR="009E0333">
        <w:rPr>
          <w:rFonts w:ascii="Cambria" w:hAnsi="Cambria"/>
          <w:i/>
        </w:rPr>
        <w:t>É</w:t>
      </w:r>
      <w:r w:rsidR="009E0333" w:rsidRPr="009E0333">
        <w:rPr>
          <w:i/>
        </w:rPr>
        <w:t>clairage</w:t>
      </w:r>
      <w:proofErr w:type="spellEnd"/>
      <w:r w:rsidR="009E0333">
        <w:t xml:space="preserve"> (CIE) </w:t>
      </w:r>
      <w:r w:rsidR="0060282D">
        <w:t xml:space="preserve">color model. We </w:t>
      </w:r>
      <w:r w:rsidR="00106D75">
        <w:t xml:space="preserve">use the CIE 1931 XYZ color space for color measurement and addition required by equation 2.  However the XYZ color space resembles the working of the human visual system </w:t>
      </w:r>
      <w:r w:rsidR="00A97117">
        <w:t>which is more sensitive to colors in the blue or green hours. Therefore, w</w:t>
      </w:r>
      <w:r w:rsidR="00106D75">
        <w:t>e used the CIE 1976 Lab color space, a perceptually uniform color space, to calculate the perceptu</w:t>
      </w:r>
      <w:r w:rsidR="00A97117">
        <w:t xml:space="preserve">al difference between colors; e.g. the distance between a color and its shift when blended, or the distance between a </w:t>
      </w:r>
      <w:r w:rsidR="00C91E6E">
        <w:t>prediction and</w:t>
      </w:r>
      <w:r w:rsidR="00A97117">
        <w:t xml:space="preserve"> the measured blend.</w:t>
      </w:r>
    </w:p>
    <w:p w:rsidR="00FF3F57" w:rsidRDefault="001F2EBB" w:rsidP="00FF3F57">
      <w:pPr>
        <w:pStyle w:val="Heading1"/>
      </w:pPr>
      <w:r>
        <w:rPr>
          <w:noProof/>
          <w:lang w:val="en-CA" w:eastAsia="en-CA"/>
        </w:rPr>
        <mc:AlternateContent>
          <mc:Choice Requires="wps">
            <w:drawing>
              <wp:anchor distT="0" distB="0" distL="114300" distR="114300" simplePos="0" relativeHeight="251678720" behindDoc="0" locked="0" layoutInCell="1" allowOverlap="1">
                <wp:simplePos x="0" y="0"/>
                <wp:positionH relativeFrom="margin">
                  <wp:align>right</wp:align>
                </wp:positionH>
                <wp:positionV relativeFrom="margin">
                  <wp:align>bottom</wp:align>
                </wp:positionV>
                <wp:extent cx="3035935" cy="3338830"/>
                <wp:effectExtent l="0" t="0" r="0" b="4445"/>
                <wp:wrapSquare wrapText="bothSides"/>
                <wp:docPr id="19"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35935" cy="33388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C903B3" w:rsidRDefault="00C903B3" w:rsidP="00CD5BE5">
                            <w:pPr>
                              <w:keepNext/>
                              <w:jc w:val="center"/>
                            </w:pPr>
                            <w:r>
                              <w:rPr>
                                <w:noProof/>
                                <w:lang w:eastAsia="en-CA"/>
                              </w:rPr>
                              <w:drawing>
                                <wp:inline distT="0" distB="0" distL="0" distR="0" wp14:anchorId="3235ED61" wp14:editId="59E06D8A">
                                  <wp:extent cx="2852821" cy="271018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Bed.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852821" cy="2710180"/>
                                          </a:xfrm>
                                          <a:prstGeom prst="rect">
                                            <a:avLst/>
                                          </a:prstGeom>
                                        </pic:spPr>
                                      </pic:pic>
                                    </a:graphicData>
                                  </a:graphic>
                                </wp:inline>
                              </w:drawing>
                            </w:r>
                          </w:p>
                          <w:p w:rsidR="00C903B3" w:rsidRDefault="00C903B3" w:rsidP="00CD5BE5">
                            <w:pPr>
                              <w:pStyle w:val="Caption"/>
                              <w:numPr>
                                <w:ilvl w:val="0"/>
                                <w:numId w:val="0"/>
                              </w:numPr>
                              <w:jc w:val="left"/>
                            </w:pPr>
                            <w:bookmarkStart w:id="8" w:name="_Ref354255494"/>
                            <w:proofErr w:type="gramStart"/>
                            <w:r>
                              <w:t xml:space="preserve">Figure </w:t>
                            </w:r>
                            <w:r>
                              <w:fldChar w:fldCharType="begin"/>
                            </w:r>
                            <w:r>
                              <w:instrText xml:space="preserve"> SEQ Figure \* ARABIC </w:instrText>
                            </w:r>
                            <w:r>
                              <w:fldChar w:fldCharType="separate"/>
                            </w:r>
                            <w:r>
                              <w:rPr>
                                <w:noProof/>
                              </w:rPr>
                              <w:t>4</w:t>
                            </w:r>
                            <w:r>
                              <w:fldChar w:fldCharType="end"/>
                            </w:r>
                            <w:bookmarkEnd w:id="8"/>
                            <w:r>
                              <w:t>.</w:t>
                            </w:r>
                            <w:proofErr w:type="gramEnd"/>
                            <w:r>
                              <w:t xml:space="preserve"> </w:t>
                            </w:r>
                            <w:proofErr w:type="gramStart"/>
                            <w:r>
                              <w:t>Experimental test-bed.</w:t>
                            </w:r>
                            <w:proofErr w:type="gramEnd"/>
                            <w:r>
                              <w:t xml:space="preserve"> Top: Component diagram. Bottom-Left: Actual set-up with a projector display. Bottom-Right: Lenovo S800 mobile device – T-OLED display.</w:t>
                            </w:r>
                          </w:p>
                          <w:p w:rsidR="00C903B3" w:rsidRDefault="00C903B3" w:rsidP="00CD5BE5">
                            <w:pPr>
                              <w:jc w:val="cente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22" o:spid="_x0000_s1032" type="#_x0000_t202" style="position:absolute;left:0;text-align:left;margin-left:187.85pt;margin-top:0;width:239.05pt;height:262.9pt;z-index:251678720;visibility:visible;mso-wrap-style:square;mso-width-percent:0;mso-height-percent:0;mso-wrap-distance-left:9pt;mso-wrap-distance-top:0;mso-wrap-distance-right:9pt;mso-wrap-distance-bottom:0;mso-position-horizontal:right;mso-position-horizontal-relative:margin;mso-position-vertical:bottom;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" stroked="f">
                <v:textbox>
                  <w:txbxContent>
                    <w:p w:rsidR="00C903B3" w:rsidRDefault="00C903B3" w:rsidP="00CD5BE5">
                      <w:pPr>
                        <w:keepNext/>
                        <w:jc w:val="center"/>
                      </w:pPr>
                      <w:r>
                        <w:rPr>
                          <w:noProof/>
                          <w:lang w:eastAsia="en-CA"/>
                        </w:rPr>
                        <w:drawing>
                          <wp:inline distT="0" distB="0" distL="0" distR="0" wp14:anchorId="3235ED61" wp14:editId="59E06D8A">
                            <wp:extent cx="2852821" cy="271018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Bed.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852821" cy="2710180"/>
                                    </a:xfrm>
                                    <a:prstGeom prst="rect">
                                      <a:avLst/>
                                    </a:prstGeom>
                                  </pic:spPr>
                                </pic:pic>
                              </a:graphicData>
                            </a:graphic>
                          </wp:inline>
                        </w:drawing>
                      </w:r>
                    </w:p>
                    <w:p w:rsidR="00C903B3" w:rsidRDefault="00C903B3" w:rsidP="00CD5BE5">
                      <w:pPr>
                        <w:pStyle w:val="Caption"/>
                        <w:numPr>
                          <w:ilvl w:val="0"/>
                          <w:numId w:val="0"/>
                        </w:numPr>
                        <w:jc w:val="left"/>
                      </w:pPr>
                      <w:bookmarkStart w:id="9" w:name="_Ref354255494"/>
                      <w:proofErr w:type="gramStart"/>
                      <w:r>
                        <w:t xml:space="preserve">Figure </w:t>
                      </w:r>
                      <w:r>
                        <w:fldChar w:fldCharType="begin"/>
                      </w:r>
                      <w:r>
                        <w:instrText xml:space="preserve"> SEQ Figure \* ARABIC </w:instrText>
                      </w:r>
                      <w:r>
                        <w:fldChar w:fldCharType="separate"/>
                      </w:r>
                      <w:r>
                        <w:rPr>
                          <w:noProof/>
                        </w:rPr>
                        <w:t>4</w:t>
                      </w:r>
                      <w:r>
                        <w:fldChar w:fldCharType="end"/>
                      </w:r>
                      <w:bookmarkEnd w:id="9"/>
                      <w:r>
                        <w:t>.</w:t>
                      </w:r>
                      <w:proofErr w:type="gramEnd"/>
                      <w:r>
                        <w:t xml:space="preserve"> </w:t>
                      </w:r>
                      <w:proofErr w:type="gramStart"/>
                      <w:r>
                        <w:t>Experimental test-bed.</w:t>
                      </w:r>
                      <w:proofErr w:type="gramEnd"/>
                      <w:r>
                        <w:t xml:space="preserve"> Top: Component diagram. Bottom-Left: Actual set-up with a projector display. Bottom-Right: Lenovo S800 mobile device – T-OLED display.</w:t>
                      </w:r>
                    </w:p>
                    <w:p w:rsidR="00C903B3" w:rsidRDefault="00C903B3" w:rsidP="00CD5BE5">
                      <w:pPr>
                        <w:jc w:val="center"/>
                      </w:pPr>
                    </w:p>
                  </w:txbxContent>
                </v:textbox>
                <w10:wrap type="square" anchorx="margin" anchory="margin"/>
              </v:shape>
            </w:pict>
          </mc:Fallback>
        </mc:AlternateContent>
      </w:r>
      <w:r w:rsidR="00FF3F57">
        <w:t>Related Work</w:t>
      </w:r>
    </w:p>
    <w:p w:rsidR="00B12332" w:rsidRDefault="00A97117" w:rsidP="00023D14">
      <w:pPr>
        <w:pStyle w:val="Text"/>
        <w:ind w:firstLine="0"/>
      </w:pPr>
      <w:r>
        <w:t xml:space="preserve">Researchers have long discussed color blending </w:t>
      </w:r>
      <w:r w:rsidR="00D84E92">
        <w:t>as a significant perceptual challenge</w:t>
      </w:r>
      <w:r>
        <w:t xml:space="preserve"> for the field of AR </w:t>
      </w:r>
      <w:r w:rsidR="006B49FA">
        <w:fldChar w:fldCharType="begin"/>
      </w:r>
      <w:r w:rsidR="006B49FA">
        <w:instrText xml:space="preserve"> REF _Ref354232292 \r \h </w:instrText>
      </w:r>
      <w:r w:rsidR="006B49FA">
        <w:fldChar w:fldCharType="separate"/>
      </w:r>
      <w:r w:rsidR="00F810FE">
        <w:t>[18]</w:t>
      </w:r>
      <w:r w:rsidR="006B49FA">
        <w:fldChar w:fldCharType="end"/>
      </w:r>
      <w:r w:rsidR="00927A84">
        <w:t xml:space="preserve"> especially in outdoor environments</w:t>
      </w:r>
      <w:r w:rsidR="00D84E92">
        <w:t xml:space="preserve">. Field studies of AR applications </w:t>
      </w:r>
      <w:r w:rsidR="00927A84">
        <w:t xml:space="preserve">highlight that such inability </w:t>
      </w:r>
      <w:r w:rsidR="00785734">
        <w:t>t</w:t>
      </w:r>
      <w:r w:rsidR="00927A84">
        <w:t>o</w:t>
      </w:r>
      <w:r w:rsidR="00785734" w:rsidRPr="00785734">
        <w:t xml:space="preserve"> </w:t>
      </w:r>
      <w:r w:rsidR="00785734">
        <w:t>clearly</w:t>
      </w:r>
      <w:r w:rsidR="00927A84">
        <w:t xml:space="preserve"> see the display </w:t>
      </w:r>
      <w:r w:rsidR="00024FA9">
        <w:t>worse</w:t>
      </w:r>
      <w:r w:rsidR="00785734">
        <w:t>n</w:t>
      </w:r>
      <w:r w:rsidR="00024FA9">
        <w:t xml:space="preserve"> </w:t>
      </w:r>
      <w:r w:rsidR="00927A84">
        <w:t xml:space="preserve">with bright sunlight </w:t>
      </w:r>
      <w:r w:rsidR="00024FA9">
        <w:t>and</w:t>
      </w:r>
      <w:r w:rsidR="00BF0E38">
        <w:t xml:space="preserve"> with the sun lower in the sky </w:t>
      </w:r>
      <w:r w:rsidR="00BF0E38">
        <w:fldChar w:fldCharType="begin"/>
      </w:r>
      <w:r w:rsidR="00BF0E38">
        <w:instrText xml:space="preserve"> REF _Ref354232024 \r \h </w:instrText>
      </w:r>
      <w:r w:rsidR="00BF0E38">
        <w:fldChar w:fldCharType="separate"/>
      </w:r>
      <w:r w:rsidR="00F810FE">
        <w:t>[14]</w:t>
      </w:r>
      <w:r w:rsidR="00BF0E38">
        <w:fldChar w:fldCharType="end"/>
      </w:r>
      <w:r w:rsidR="00024FA9">
        <w:t>. In order to improve the display visibility users resort to strategies like looking for a dark spot (dark surface or shadow) or placing a hand in front of the display. Both strategies require users to switch context between their activity and the display and often missing important information.</w:t>
      </w:r>
      <w:r w:rsidR="00FE1506">
        <w:t xml:space="preserve"> Strategies like these inspired researchers to investigate automatic ways to improve display clarity.</w:t>
      </w:r>
      <w:r w:rsidR="002D00C4">
        <w:t xml:space="preserve"> A simple approach is to dynamically increase the intensity of the digital content (mentioned in </w:t>
      </w:r>
      <w:r w:rsidR="00DA36A7">
        <w:fldChar w:fldCharType="begin"/>
      </w:r>
      <w:r w:rsidR="00DA36A7">
        <w:instrText xml:space="preserve"> REF _Ref354242106 \r \h </w:instrText>
      </w:r>
      <w:r w:rsidR="00DA36A7">
        <w:fldChar w:fldCharType="separate"/>
      </w:r>
      <w:r w:rsidR="00F810FE">
        <w:t>[16]</w:t>
      </w:r>
      <w:r w:rsidR="00DA36A7">
        <w:fldChar w:fldCharType="end"/>
      </w:r>
      <w:r w:rsidR="002D00C4">
        <w:t>)</w:t>
      </w:r>
      <w:proofErr w:type="gramStart"/>
      <w:r w:rsidR="00DA36A7">
        <w:t>,</w:t>
      </w:r>
      <w:proofErr w:type="gramEnd"/>
      <w:r w:rsidR="00DA36A7">
        <w:t xml:space="preserve"> however such solution is not always efficient </w:t>
      </w:r>
      <w:r w:rsidR="00DA36A7">
        <w:fldChar w:fldCharType="begin"/>
      </w:r>
      <w:r w:rsidR="00DA36A7">
        <w:instrText xml:space="preserve"> REF _Ref354232024 \r \h </w:instrText>
      </w:r>
      <w:r w:rsidR="00DA36A7">
        <w:fldChar w:fldCharType="separate"/>
      </w:r>
      <w:r w:rsidR="00F810FE">
        <w:t>[14]</w:t>
      </w:r>
      <w:r w:rsidR="00DA36A7">
        <w:fldChar w:fldCharType="end"/>
      </w:r>
      <w:r w:rsidR="00DA36A7">
        <w:t>.</w:t>
      </w:r>
      <w:r w:rsidR="00FE1506">
        <w:t xml:space="preserve"> </w:t>
      </w:r>
      <w:proofErr w:type="spellStart"/>
      <w:r w:rsidR="00FE1506">
        <w:t>Leykin</w:t>
      </w:r>
      <w:proofErr w:type="spellEnd"/>
      <w:r w:rsidR="00FE1506">
        <w:t xml:space="preserve"> and </w:t>
      </w:r>
      <w:proofErr w:type="spellStart"/>
      <w:r w:rsidR="00FE1506" w:rsidRPr="00FE1506">
        <w:t>Tuceryan</w:t>
      </w:r>
      <w:proofErr w:type="spellEnd"/>
      <w:r w:rsidR="00FE1506">
        <w:t xml:space="preserve"> capture the field of view of the user and classify this image into zones where digital text would be readable or unreadable </w:t>
      </w:r>
      <w:r w:rsidR="00FE1506">
        <w:fldChar w:fldCharType="begin"/>
      </w:r>
      <w:r w:rsidR="00FE1506">
        <w:instrText xml:space="preserve"> REF _Ref354238752 \r \h </w:instrText>
      </w:r>
      <w:r w:rsidR="00FE1506">
        <w:fldChar w:fldCharType="separate"/>
      </w:r>
      <w:r w:rsidR="00F810FE">
        <w:t>[19]</w:t>
      </w:r>
      <w:r w:rsidR="00FE1506">
        <w:fldChar w:fldCharType="end"/>
      </w:r>
      <w:r w:rsidR="00FE1506">
        <w:t xml:space="preserve">. In a similar fashion, </w:t>
      </w:r>
      <w:r w:rsidR="00D84E92">
        <w:t>Tanaka et al</w:t>
      </w:r>
      <w:r w:rsidR="00222E87">
        <w:t xml:space="preserve">. developed a </w:t>
      </w:r>
      <w:r w:rsidR="00FE1506">
        <w:t xml:space="preserve">layout system that </w:t>
      </w:r>
      <w:r w:rsidR="006B49FA">
        <w:t>re</w:t>
      </w:r>
      <w:r w:rsidR="00222E87">
        <w:t xml:space="preserve">locates digital content </w:t>
      </w:r>
      <w:r w:rsidR="006B49FA">
        <w:t xml:space="preserve">to </w:t>
      </w:r>
      <w:r w:rsidR="00222E87">
        <w:t>the darker areas of the display</w:t>
      </w:r>
      <w:r w:rsidR="00BF0E38">
        <w:t xml:space="preserve"> </w:t>
      </w:r>
      <w:r w:rsidR="00BF0E38">
        <w:fldChar w:fldCharType="begin"/>
      </w:r>
      <w:r w:rsidR="00BF0E38">
        <w:instrText xml:space="preserve"> REF _Ref354232048 \r \h </w:instrText>
      </w:r>
      <w:r w:rsidR="00BF0E38">
        <w:fldChar w:fldCharType="separate"/>
      </w:r>
      <w:r w:rsidR="00F810FE">
        <w:t>[26]</w:t>
      </w:r>
      <w:r w:rsidR="00BF0E38">
        <w:fldChar w:fldCharType="end"/>
      </w:r>
      <w:r w:rsidR="00222E87">
        <w:t xml:space="preserve"> </w:t>
      </w:r>
      <w:r w:rsidR="00FE1506">
        <w:t>taking into account restrictions l</w:t>
      </w:r>
      <w:r w:rsidR="00C56AC6">
        <w:t>ike ordering of the components.</w:t>
      </w:r>
    </w:p>
    <w:p w:rsidR="00A97117" w:rsidRDefault="009A650F" w:rsidP="00DC5A7F">
      <w:pPr>
        <w:pStyle w:val="Text"/>
      </w:pPr>
      <w:r>
        <w:t>Color blending is also an important factor affecting the effective occlusion of physical objects by digital content; a feature particularly useful when the real environment is enhanced with 3D virtual objects that are intended to look real, such as in architectonical previewing. Without effective occlusion, the virtual object is perceived as translucent and unreal</w:t>
      </w:r>
      <w:r w:rsidR="00F82612">
        <w:t xml:space="preserve"> </w:t>
      </w:r>
      <w:r w:rsidR="00F82612">
        <w:fldChar w:fldCharType="begin"/>
      </w:r>
      <w:r w:rsidR="00F82612">
        <w:instrText xml:space="preserve"> REF _Ref354240716 \r \h </w:instrText>
      </w:r>
      <w:r w:rsidR="00F82612">
        <w:fldChar w:fldCharType="separate"/>
      </w:r>
      <w:r w:rsidR="00F810FE">
        <w:t>[5]</w:t>
      </w:r>
      <w:r w:rsidR="00F82612">
        <w:fldChar w:fldCharType="end"/>
      </w:r>
      <w:r w:rsidR="00F82612">
        <w:t xml:space="preserve"> </w:t>
      </w:r>
      <w:r>
        <w:t>and can confuse users</w:t>
      </w:r>
      <w:r w:rsidR="00F82612">
        <w:t xml:space="preserve"> </w:t>
      </w:r>
      <w:r w:rsidR="00F82612">
        <w:fldChar w:fldCharType="begin"/>
      </w:r>
      <w:r w:rsidR="00F82612">
        <w:instrText xml:space="preserve"> REF _Ref354240622 \r \h </w:instrText>
      </w:r>
      <w:r w:rsidR="00F82612">
        <w:fldChar w:fldCharType="separate"/>
      </w:r>
      <w:r w:rsidR="00F810FE">
        <w:t>[24]</w:t>
      </w:r>
      <w:r w:rsidR="00F82612">
        <w:fldChar w:fldCharType="end"/>
      </w:r>
      <w:r>
        <w:t>.</w:t>
      </w:r>
      <w:r w:rsidR="00F82612">
        <w:t xml:space="preserve"> Solving the occlusion problem </w:t>
      </w:r>
      <w:r w:rsidR="00A835F6">
        <w:t>keeps digital content from being a</w:t>
      </w:r>
      <w:r w:rsidR="00F82612">
        <w:t>ffected by th</w:t>
      </w:r>
      <w:r w:rsidR="00A835F6">
        <w:t xml:space="preserve">e physical objects in the background, thus solving the color blending problem. The main approach to solving occlusion has been </w:t>
      </w:r>
      <w:r w:rsidR="00C91E6E">
        <w:t xml:space="preserve">to stop the light </w:t>
      </w:r>
      <w:r w:rsidR="00A835F6">
        <w:t xml:space="preserve">coming from the background </w:t>
      </w:r>
      <w:r w:rsidR="00C91E6E">
        <w:t xml:space="preserve">by enhancing head-mounted displays with light blocking devices </w:t>
      </w:r>
      <w:r w:rsidR="00A835F6">
        <w:t xml:space="preserve">such as a transparent LCD </w:t>
      </w:r>
      <w:r w:rsidR="002D00C4">
        <w:fldChar w:fldCharType="begin"/>
      </w:r>
      <w:r w:rsidR="002D00C4">
        <w:instrText xml:space="preserve"> REF _Ref354241508 \r \h </w:instrText>
      </w:r>
      <w:r w:rsidR="002D00C4">
        <w:fldChar w:fldCharType="separate"/>
      </w:r>
      <w:r w:rsidR="00F810FE">
        <w:t>[15]</w:t>
      </w:r>
      <w:r w:rsidR="002D00C4">
        <w:fldChar w:fldCharType="end"/>
      </w:r>
      <w:r w:rsidR="002D00C4">
        <w:fldChar w:fldCharType="begin"/>
      </w:r>
      <w:r w:rsidR="002D00C4">
        <w:instrText xml:space="preserve"> REF _Ref354241509 \r \h </w:instrText>
      </w:r>
      <w:r w:rsidR="002D00C4">
        <w:fldChar w:fldCharType="separate"/>
      </w:r>
      <w:r w:rsidR="00F810FE">
        <w:t>[17]</w:t>
      </w:r>
      <w:r w:rsidR="002D00C4">
        <w:fldChar w:fldCharType="end"/>
      </w:r>
      <w:r w:rsidR="002D00C4">
        <w:fldChar w:fldCharType="begin"/>
      </w:r>
      <w:r w:rsidR="002D00C4">
        <w:instrText xml:space="preserve"> REF _Ref354241514 \r \h </w:instrText>
      </w:r>
      <w:r w:rsidR="002D00C4">
        <w:fldChar w:fldCharType="separate"/>
      </w:r>
      <w:r w:rsidR="00F810FE">
        <w:t>[28]</w:t>
      </w:r>
      <w:r w:rsidR="002D00C4">
        <w:fldChar w:fldCharType="end"/>
      </w:r>
      <w:r w:rsidR="00A835F6">
        <w:t xml:space="preserve"> </w:t>
      </w:r>
      <w:r w:rsidR="00C91E6E">
        <w:t xml:space="preserve">or </w:t>
      </w:r>
      <w:r w:rsidR="00A835F6">
        <w:t xml:space="preserve"> spatial light modulators (SLM) </w:t>
      </w:r>
      <w:r w:rsidR="00A835F6">
        <w:fldChar w:fldCharType="begin"/>
      </w:r>
      <w:r w:rsidR="00A835F6">
        <w:instrText xml:space="preserve"> REF _Ref354240716 \r \h </w:instrText>
      </w:r>
      <w:r w:rsidR="00A835F6">
        <w:fldChar w:fldCharType="separate"/>
      </w:r>
      <w:r w:rsidR="00F810FE">
        <w:t>[5]</w:t>
      </w:r>
      <w:r w:rsidR="00A835F6">
        <w:fldChar w:fldCharType="end"/>
      </w:r>
      <w:r w:rsidR="00A835F6">
        <w:t>.</w:t>
      </w:r>
      <w:r w:rsidR="00C91E6E">
        <w:t xml:space="preserve"> In this approach a black/white depth mask of the scene is generated with the black pixels covering the area where digital content is not to mix with the background light. Therefore, digital colors projected on the black areas </w:t>
      </w:r>
      <w:r w:rsidR="00785734">
        <w:t>are</w:t>
      </w:r>
      <w:r w:rsidR="00C91E6E">
        <w:t xml:space="preserve"> seen in their original hue and lightness. Another </w:t>
      </w:r>
      <w:proofErr w:type="spellStart"/>
      <w:r w:rsidR="00C91E6E">
        <w:t>solu</w:t>
      </w:r>
      <w:r w:rsidR="00785734">
        <w:t>-</w:t>
      </w:r>
      <w:r w:rsidR="00C91E6E">
        <w:t>tion</w:t>
      </w:r>
      <w:proofErr w:type="spellEnd"/>
      <w:r w:rsidR="00AC1C87">
        <w:t xml:space="preserve"> is to control the illumination of the physical objects in a way that areas behind digital content remain in the dark. Noda et al. explored this approach by constraining </w:t>
      </w:r>
      <w:r w:rsidR="00785734">
        <w:t xml:space="preserve">physical </w:t>
      </w:r>
      <w:r w:rsidR="00AC1C87">
        <w:t xml:space="preserve">objects to a </w:t>
      </w:r>
      <w:r w:rsidR="0037587D">
        <w:t xml:space="preserve">dark room </w:t>
      </w:r>
      <w:r w:rsidR="0037587D">
        <w:fldChar w:fldCharType="begin"/>
      </w:r>
      <w:r w:rsidR="0037587D">
        <w:instrText xml:space="preserve"> REF _Ref354247285 \r \h </w:instrText>
      </w:r>
      <w:r w:rsidR="0037587D">
        <w:fldChar w:fldCharType="separate"/>
      </w:r>
      <w:r w:rsidR="00F810FE">
        <w:t>[23]</w:t>
      </w:r>
      <w:r w:rsidR="0037587D">
        <w:fldChar w:fldCharType="end"/>
      </w:r>
      <w:r w:rsidR="00AC1C87">
        <w:t xml:space="preserve">, while </w:t>
      </w:r>
      <w:proofErr w:type="spellStart"/>
      <w:r w:rsidR="00AC1C87">
        <w:t>Bimber</w:t>
      </w:r>
      <w:proofErr w:type="spellEnd"/>
      <w:r w:rsidR="00AC1C87">
        <w:t xml:space="preserve"> and </w:t>
      </w:r>
      <w:proofErr w:type="spellStart"/>
      <w:r w:rsidR="00AC1C87">
        <w:t>Frölich</w:t>
      </w:r>
      <w:proofErr w:type="spellEnd"/>
      <w:r w:rsidR="00AC1C87">
        <w:t xml:space="preserve"> implement it via occlusion </w:t>
      </w:r>
      <w:r w:rsidR="0037587D">
        <w:t xml:space="preserve">shadows in a virtual showcase </w:t>
      </w:r>
      <w:r w:rsidR="0037587D">
        <w:fldChar w:fldCharType="begin"/>
      </w:r>
      <w:r w:rsidR="0037587D">
        <w:instrText xml:space="preserve"> REF _Ref354247056 \r \h </w:instrText>
      </w:r>
      <w:r w:rsidR="0037587D">
        <w:fldChar w:fldCharType="separate"/>
      </w:r>
      <w:r w:rsidR="00F810FE">
        <w:t>[2]</w:t>
      </w:r>
      <w:r w:rsidR="0037587D">
        <w:fldChar w:fldCharType="end"/>
      </w:r>
      <w:r w:rsidR="00AC1C87">
        <w:t>.</w:t>
      </w:r>
      <w:r w:rsidR="0037587D">
        <w:t xml:space="preserve"> Finally, occlusion support has also been achieved in spatial AR by placing the </w:t>
      </w:r>
      <w:r w:rsidR="00670D1A">
        <w:t xml:space="preserve">parts of the optical system </w:t>
      </w:r>
      <w:r w:rsidR="0037587D">
        <w:t>behind the augmented object</w:t>
      </w:r>
      <w:r w:rsidR="00670D1A">
        <w:t xml:space="preserve">, such as </w:t>
      </w:r>
      <w:proofErr w:type="spellStart"/>
      <w:r w:rsidR="00670D1A" w:rsidRPr="00670D1A">
        <w:t>Inami</w:t>
      </w:r>
      <w:proofErr w:type="spellEnd"/>
      <w:r w:rsidR="00670D1A">
        <w:t xml:space="preserve"> et al.’s usage of retro-reflective material as optical camouflage </w:t>
      </w:r>
      <w:r w:rsidR="00670D1A">
        <w:fldChar w:fldCharType="begin"/>
      </w:r>
      <w:r w:rsidR="00670D1A">
        <w:instrText xml:space="preserve"> REF _Ref354248406 \r \h </w:instrText>
      </w:r>
      <w:r w:rsidR="00670D1A">
        <w:fldChar w:fldCharType="separate"/>
      </w:r>
      <w:r w:rsidR="00F810FE">
        <w:t>[13]</w:t>
      </w:r>
      <w:r w:rsidR="00670D1A">
        <w:fldChar w:fldCharType="end"/>
      </w:r>
      <w:r w:rsidR="00670D1A">
        <w:t>.</w:t>
      </w:r>
    </w:p>
    <w:p w:rsidR="00C56AC6" w:rsidRDefault="00C56AC6" w:rsidP="00C56AC6">
      <w:pPr>
        <w:pStyle w:val="Text"/>
      </w:pPr>
      <w:r>
        <w:t xml:space="preserve">Our approach differs from the existing solutions </w:t>
      </w:r>
      <w:r w:rsidR="00EC7033">
        <w:t xml:space="preserve">as we aim not to change the location of user interface elements and not to add new hardware components to the see-through display; rather </w:t>
      </w:r>
      <w:r>
        <w:t xml:space="preserve">we </w:t>
      </w:r>
      <w:r w:rsidR="00EC7033">
        <w:t xml:space="preserve">seek to </w:t>
      </w:r>
      <w:r>
        <w:t>manipulate the color shown by the see-through display; an approach known as colorimetric compensation or color correction.</w:t>
      </w:r>
      <w:r w:rsidR="00EC7033">
        <w:t xml:space="preserve"> </w:t>
      </w:r>
    </w:p>
    <w:p w:rsidR="00ED46CA" w:rsidRDefault="00ED46CA" w:rsidP="00ED46CA">
      <w:pPr>
        <w:pStyle w:val="Text"/>
      </w:pPr>
      <w:r>
        <w:lastRenderedPageBreak/>
        <w:t xml:space="preserve">The field of projector-based spatial AR studied color correction as a way to enable projections on non-white or textured surfaces. </w:t>
      </w:r>
      <w:proofErr w:type="spellStart"/>
      <w:r>
        <w:t>Nayar</w:t>
      </w:r>
      <w:proofErr w:type="spellEnd"/>
      <w:r>
        <w:t xml:space="preserve"> </w:t>
      </w:r>
      <w:r w:rsidRPr="00EE7C6B">
        <w:t>et al</w:t>
      </w:r>
      <w:r>
        <w:t>.</w:t>
      </w:r>
      <w:r w:rsidRPr="00E41AE3">
        <w:t xml:space="preserve"> proposed a </w:t>
      </w:r>
      <w:r>
        <w:t xml:space="preserve">camera-based radiometric calibration model to compute the relation between the digital image and the projection on a textured surface </w:t>
      </w:r>
      <w:r w:rsidR="00785734">
        <w:fldChar w:fldCharType="begin"/>
      </w:r>
      <w:r w:rsidR="00785734">
        <w:instrText xml:space="preserve"> REF _Ref356405894 \r \h </w:instrText>
      </w:r>
      <w:r w:rsidR="00785734">
        <w:fldChar w:fldCharType="separate"/>
      </w:r>
      <w:r w:rsidR="00785734">
        <w:t>[22]</w:t>
      </w:r>
      <w:r w:rsidR="00785734">
        <w:fldChar w:fldCharType="end"/>
      </w:r>
      <w:r>
        <w:t xml:space="preserve">. Their approach requires a calibration phase where known </w:t>
      </w:r>
      <w:r w:rsidR="00F2038B">
        <w:t>patterns</w:t>
      </w:r>
      <w:r>
        <w:t xml:space="preserve"> are projected on the projection surface and the resulting blended images are processed to obtain compensation matrixes. The calibration phase is repeated for each new projection surface or when lighting conditions change. </w:t>
      </w:r>
      <w:proofErr w:type="spellStart"/>
      <w:r>
        <w:t>Bimber</w:t>
      </w:r>
      <w:proofErr w:type="spellEnd"/>
      <w:r>
        <w:t xml:space="preserve"> </w:t>
      </w:r>
      <w:r w:rsidRPr="00EE7C6B">
        <w:t>et al</w:t>
      </w:r>
      <w:r>
        <w:t>.</w:t>
      </w:r>
      <w:r>
        <w:rPr>
          <w:i/>
        </w:rPr>
        <w:t xml:space="preserve"> </w:t>
      </w:r>
      <w:r w:rsidRPr="003B4738">
        <w:t>extended the range of projectable color</w:t>
      </w:r>
      <w:r>
        <w:t xml:space="preserve"> by using a transparent film and multiple projectors taking into account the reflectance and absorption of the digital color by the projection surface </w:t>
      </w:r>
      <w:r w:rsidR="00785734">
        <w:fldChar w:fldCharType="begin"/>
      </w:r>
      <w:r w:rsidR="00785734">
        <w:instrText xml:space="preserve"> REF _Ref354426142 \r \h </w:instrText>
      </w:r>
      <w:r w:rsidR="00785734">
        <w:fldChar w:fldCharType="separate"/>
      </w:r>
      <w:r w:rsidR="00785734">
        <w:t>[4]</w:t>
      </w:r>
      <w:r w:rsidR="00785734">
        <w:fldChar w:fldCharType="end"/>
      </w:r>
      <w:r>
        <w:t xml:space="preserve">. </w:t>
      </w:r>
      <w:proofErr w:type="spellStart"/>
      <w:r>
        <w:t>Grossberg</w:t>
      </w:r>
      <w:proofErr w:type="spellEnd"/>
      <w:r>
        <w:t xml:space="preserve"> et al. extended the radiometric model to include ambient light </w:t>
      </w:r>
      <w:r w:rsidR="00785734">
        <w:fldChar w:fldCharType="begin"/>
      </w:r>
      <w:r w:rsidR="00785734">
        <w:instrText xml:space="preserve"> REF _Ref356405953 \r \h </w:instrText>
      </w:r>
      <w:r w:rsidR="00785734">
        <w:fldChar w:fldCharType="separate"/>
      </w:r>
      <w:r w:rsidR="00785734">
        <w:t>[10]</w:t>
      </w:r>
      <w:r w:rsidR="00785734">
        <w:fldChar w:fldCharType="end"/>
      </w:r>
      <w:r>
        <w:t xml:space="preserve">. While these works deals primarily in device dependent RGB space, higher correction accuracy is achieved by working on the device independent CIE XYZ color space </w:t>
      </w:r>
      <w:r w:rsidRPr="005B12BF">
        <w:rPr>
          <w:highlight w:val="yellow"/>
        </w:rPr>
        <w:t xml:space="preserve">[Ashdown, </w:t>
      </w:r>
      <w:proofErr w:type="spellStart"/>
      <w:r w:rsidRPr="005B12BF">
        <w:rPr>
          <w:highlight w:val="yellow"/>
        </w:rPr>
        <w:t>Menk</w:t>
      </w:r>
      <w:proofErr w:type="spellEnd"/>
      <w:r w:rsidRPr="005B12BF">
        <w:rPr>
          <w:highlight w:val="yellow"/>
        </w:rPr>
        <w:t>]</w:t>
      </w:r>
      <w:r>
        <w:t xml:space="preserve">. </w:t>
      </w:r>
      <w:proofErr w:type="spellStart"/>
      <w:r>
        <w:t>Weiland</w:t>
      </w:r>
      <w:proofErr w:type="spellEnd"/>
      <w:r>
        <w:t xml:space="preserve"> et al. studied colorimetric compensation in see-through displays, and proposed a subtraction compensation model which is based on both color differences and the human eyes adaptive range</w:t>
      </w:r>
      <w:r w:rsidR="00785734">
        <w:t xml:space="preserve"> </w:t>
      </w:r>
      <w:r w:rsidR="00785734">
        <w:fldChar w:fldCharType="begin"/>
      </w:r>
      <w:r w:rsidR="00785734">
        <w:instrText xml:space="preserve"> REF _Ref354426135 \r \h </w:instrText>
      </w:r>
      <w:r w:rsidR="00785734">
        <w:fldChar w:fldCharType="separate"/>
      </w:r>
      <w:r w:rsidR="00785734">
        <w:t>[28]</w:t>
      </w:r>
      <w:r w:rsidR="00785734">
        <w:fldChar w:fldCharType="end"/>
      </w:r>
      <w:r>
        <w:t>. This model limits the amount of correction introduced by the compensation algorithm, as a way to guaranty that digital content is shown even when light backgrounds. Th</w:t>
      </w:r>
      <w:r w:rsidR="00F2038B">
        <w:t>is approach</w:t>
      </w:r>
      <w:r>
        <w:t xml:space="preserve"> show</w:t>
      </w:r>
      <w:r w:rsidR="00F2038B">
        <w:t>s</w:t>
      </w:r>
      <w:r>
        <w:t xml:space="preserve"> good compensation results</w:t>
      </w:r>
      <w:r w:rsidR="00F2038B">
        <w:t xml:space="preserve"> (qualitatively through images), but it </w:t>
      </w:r>
      <w:r>
        <w:t xml:space="preserve">is limited to rather static digital content and background settings. </w:t>
      </w:r>
    </w:p>
    <w:p w:rsidR="00DC5A7F" w:rsidRDefault="00ED46CA" w:rsidP="00ED46CA">
      <w:pPr>
        <w:pStyle w:val="Text"/>
      </w:pPr>
      <w:r>
        <w:t>In this paper we continue this line of work with see-through displays but aim</w:t>
      </w:r>
      <w:r w:rsidRPr="00E007B9">
        <w:t xml:space="preserve"> </w:t>
      </w:r>
      <w:r>
        <w:t xml:space="preserve">at situations where the background is not static and illumination conditions continuously change. Our work uses background subtraction with special considerations for the actual nature of foreground and background colors. We proposed the binned-profile model, an approach which uses a display profile for foreground colors, and considers background colors as seen through the display. </w:t>
      </w:r>
      <w:r w:rsidR="00ED6426">
        <w:t>Moreover, w</w:t>
      </w:r>
      <w:r>
        <w:t xml:space="preserve">e </w:t>
      </w:r>
      <w:r w:rsidR="00ED6426">
        <w:t>use</w:t>
      </w:r>
      <w:r>
        <w:t xml:space="preserve"> the device independent CIE XYZ and CIE LAB color spaces</w:t>
      </w:r>
      <w:r w:rsidR="00F2038B">
        <w:t xml:space="preserve">, </w:t>
      </w:r>
      <w:r>
        <w:t xml:space="preserve">extend our study to both projector-based and </w:t>
      </w:r>
      <w:r w:rsidR="00ED6426">
        <w:t>T-</w:t>
      </w:r>
      <w:r w:rsidR="00F2038B">
        <w:t>OLED displays, and present results quantitatively.</w:t>
      </w:r>
    </w:p>
    <w:p w:rsidR="002C2366" w:rsidRDefault="007F6840" w:rsidP="000E4649">
      <w:pPr>
        <w:pStyle w:val="Heading1"/>
      </w:pPr>
      <w:r>
        <w:t>Experimental Test-B</w:t>
      </w:r>
      <w:r w:rsidR="00401269">
        <w:t>ed</w:t>
      </w:r>
    </w:p>
    <w:p w:rsidR="007F6840" w:rsidRDefault="007F6840" w:rsidP="00D62904">
      <w:pPr>
        <w:pStyle w:val="Text"/>
        <w:ind w:firstLine="0"/>
      </w:pPr>
      <w:r>
        <w:t>We designed and built an experimental test-bed to generate background colors at different lighting conditions, show colors on multiple see-through displays, and measure the resulting color</w:t>
      </w:r>
      <w:r w:rsidRPr="007F6840">
        <w:t xml:space="preserve"> </w:t>
      </w:r>
      <w:r>
        <w:t>blending (</w:t>
      </w:r>
      <w:r>
        <w:fldChar w:fldCharType="begin"/>
      </w:r>
      <w:r>
        <w:instrText xml:space="preserve"> REF _Ref354255494 \h </w:instrText>
      </w:r>
      <w:r>
        <w:fldChar w:fldCharType="separate"/>
      </w:r>
      <w:r w:rsidR="00F810FE">
        <w:t xml:space="preserve">Figure </w:t>
      </w:r>
      <w:r w:rsidR="00F810FE">
        <w:rPr>
          <w:noProof/>
        </w:rPr>
        <w:t>4</w:t>
      </w:r>
      <w:r>
        <w:fldChar w:fldCharType="end"/>
      </w:r>
      <w:r>
        <w:t xml:space="preserve">). </w:t>
      </w:r>
    </w:p>
    <w:p w:rsidR="004F23BB" w:rsidRDefault="001F2EBB" w:rsidP="004F23BB">
      <w:pPr>
        <w:pStyle w:val="Text"/>
      </w:pPr>
      <w:r>
        <w:rPr>
          <w:noProof/>
          <w:lang w:val="en-CA" w:eastAsia="en-CA"/>
        </w:rPr>
        <w:lastRenderedPageBreak/>
        <mc:AlternateContent>
          <mc:Choice Requires="wps">
            <w:drawing>
              <wp:anchor distT="0" distB="0" distL="114300" distR="114300" simplePos="0" relativeHeight="251681792" behindDoc="0" locked="0" layoutInCell="1" allowOverlap="1">
                <wp:simplePos x="0" y="0"/>
                <wp:positionH relativeFrom="margin">
                  <wp:align>right</wp:align>
                </wp:positionH>
                <wp:positionV relativeFrom="margin">
                  <wp:align>top</wp:align>
                </wp:positionV>
                <wp:extent cx="3042920" cy="1165225"/>
                <wp:effectExtent l="0" t="0" r="5080" b="0"/>
                <wp:wrapSquare wrapText="bothSides"/>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42920" cy="11652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tbl>
                            <w:tblPr>
                              <w:tblStyle w:val="TableGrid"/>
                              <w:tblW w:w="4561" w:type="dxa"/>
                              <w:tblCellMar>
                                <w:left w:w="0" w:type="dxa"/>
                                <w:right w:w="0" w:type="dxa"/>
                              </w:tblCellMar>
                              <w:tblLook w:val="04A0" w:firstRow="1" w:lastRow="0" w:firstColumn="1" w:lastColumn="0" w:noHBand="0" w:noVBand="1"/>
                            </w:tblPr>
                            <w:tblGrid>
                              <w:gridCol w:w="431"/>
                              <w:gridCol w:w="425"/>
                              <w:gridCol w:w="1228"/>
                              <w:gridCol w:w="1228"/>
                              <w:gridCol w:w="1229"/>
                              <w:gridCol w:w="20"/>
                            </w:tblGrid>
                            <w:tr w:rsidR="00C903B3" w:rsidRPr="00F2038B" w:rsidTr="00F2038B">
                              <w:trPr>
                                <w:cantSplit/>
                                <w:trHeight w:hRule="exact" w:val="227"/>
                              </w:trPr>
                              <w:tc>
                                <w:tcPr>
                                  <w:tcW w:w="431" w:type="dxa"/>
                                  <w:textDirection w:val="tbRl"/>
                                  <w:vAlign w:val="center"/>
                                </w:tcPr>
                                <w:p w:rsidR="00C903B3" w:rsidRPr="00F2038B" w:rsidRDefault="00C903B3" w:rsidP="00B768AF">
                                  <w:pPr>
                                    <w:pStyle w:val="Text"/>
                                    <w:ind w:left="113" w:right="113" w:firstLine="0"/>
                                    <w:jc w:val="center"/>
                                    <w:rPr>
                                      <w:sz w:val="14"/>
                                      <w:szCs w:val="14"/>
                                    </w:rPr>
                                  </w:pPr>
                                </w:p>
                              </w:tc>
                              <w:tc>
                                <w:tcPr>
                                  <w:tcW w:w="425" w:type="dxa"/>
                                  <w:textDirection w:val="tbRl"/>
                                  <w:vAlign w:val="center"/>
                                </w:tcPr>
                                <w:p w:rsidR="00C903B3" w:rsidRPr="00F2038B" w:rsidRDefault="00C903B3" w:rsidP="00B768AF">
                                  <w:pPr>
                                    <w:pStyle w:val="Text"/>
                                    <w:ind w:left="113" w:right="113" w:firstLine="0"/>
                                    <w:jc w:val="center"/>
                                    <w:rPr>
                                      <w:sz w:val="14"/>
                                      <w:szCs w:val="14"/>
                                    </w:rPr>
                                  </w:pPr>
                                </w:p>
                              </w:tc>
                              <w:tc>
                                <w:tcPr>
                                  <w:tcW w:w="1228" w:type="dxa"/>
                                  <w:vAlign w:val="center"/>
                                </w:tcPr>
                                <w:p w:rsidR="00C903B3" w:rsidRPr="00F2038B" w:rsidRDefault="00C903B3" w:rsidP="00B768AF">
                                  <w:pPr>
                                    <w:pStyle w:val="Text"/>
                                    <w:ind w:firstLine="0"/>
                                    <w:jc w:val="center"/>
                                    <w:rPr>
                                      <w:sz w:val="14"/>
                                      <w:szCs w:val="14"/>
                                    </w:rPr>
                                  </w:pPr>
                                  <w:r w:rsidRPr="00F2038B">
                                    <w:rPr>
                                      <w:sz w:val="14"/>
                                      <w:szCs w:val="14"/>
                                    </w:rPr>
                                    <w:t>p2200</w:t>
                                  </w:r>
                                </w:p>
                              </w:tc>
                              <w:tc>
                                <w:tcPr>
                                  <w:tcW w:w="1228" w:type="dxa"/>
                                  <w:vAlign w:val="center"/>
                                </w:tcPr>
                                <w:p w:rsidR="00C903B3" w:rsidRPr="00F2038B" w:rsidRDefault="00C903B3" w:rsidP="00B768AF">
                                  <w:pPr>
                                    <w:pStyle w:val="Text"/>
                                    <w:ind w:firstLine="0"/>
                                    <w:jc w:val="center"/>
                                    <w:rPr>
                                      <w:sz w:val="14"/>
                                      <w:szCs w:val="14"/>
                                    </w:rPr>
                                  </w:pPr>
                                  <w:r w:rsidRPr="00F2038B">
                                    <w:rPr>
                                      <w:sz w:val="14"/>
                                      <w:szCs w:val="14"/>
                                    </w:rPr>
                                    <w:t>P3700</w:t>
                                  </w:r>
                                </w:p>
                              </w:tc>
                              <w:tc>
                                <w:tcPr>
                                  <w:tcW w:w="1229" w:type="dxa"/>
                                  <w:vAlign w:val="center"/>
                                </w:tcPr>
                                <w:p w:rsidR="00C903B3" w:rsidRPr="00F2038B" w:rsidRDefault="00C903B3" w:rsidP="00B768AF">
                                  <w:pPr>
                                    <w:pStyle w:val="Text"/>
                                    <w:ind w:firstLine="0"/>
                                    <w:jc w:val="center"/>
                                    <w:rPr>
                                      <w:sz w:val="14"/>
                                      <w:szCs w:val="14"/>
                                    </w:rPr>
                                  </w:pPr>
                                  <w:r w:rsidRPr="00F2038B">
                                    <w:rPr>
                                      <w:sz w:val="14"/>
                                      <w:szCs w:val="14"/>
                                    </w:rPr>
                                    <w:t>T-OLED</w:t>
                                  </w:r>
                                </w:p>
                              </w:tc>
                              <w:tc>
                                <w:tcPr>
                                  <w:tcW w:w="20" w:type="dxa"/>
                                  <w:vAlign w:val="center"/>
                                </w:tcPr>
                                <w:p w:rsidR="00C903B3" w:rsidRPr="00F2038B" w:rsidRDefault="00C903B3" w:rsidP="00B768AF">
                                  <w:pPr>
                                    <w:pStyle w:val="Text"/>
                                    <w:ind w:firstLine="0"/>
                                    <w:jc w:val="center"/>
                                    <w:rPr>
                                      <w:sz w:val="14"/>
                                      <w:szCs w:val="14"/>
                                    </w:rPr>
                                  </w:pPr>
                                </w:p>
                              </w:tc>
                            </w:tr>
                            <w:tr w:rsidR="00C903B3" w:rsidRPr="00F2038B" w:rsidTr="00C903B3">
                              <w:trPr>
                                <w:cantSplit/>
                                <w:trHeight w:val="444"/>
                              </w:trPr>
                              <w:tc>
                                <w:tcPr>
                                  <w:tcW w:w="431" w:type="dxa"/>
                                  <w:textDirection w:val="tbRl"/>
                                  <w:vAlign w:val="center"/>
                                </w:tcPr>
                                <w:p w:rsidR="00C903B3" w:rsidRPr="00F2038B" w:rsidRDefault="00C903B3" w:rsidP="00F2038B">
                                  <w:pPr>
                                    <w:pStyle w:val="Text"/>
                                    <w:ind w:firstLine="0"/>
                                    <w:jc w:val="center"/>
                                  </w:pPr>
                                  <w:r w:rsidRPr="00F2038B">
                                    <w:t>No BG</w:t>
                                  </w:r>
                                </w:p>
                              </w:tc>
                              <w:tc>
                                <w:tcPr>
                                  <w:tcW w:w="425" w:type="dxa"/>
                                  <w:vAlign w:val="center"/>
                                </w:tcPr>
                                <w:p w:rsidR="00C903B3" w:rsidRPr="00F2038B" w:rsidRDefault="00C903B3" w:rsidP="00B768AF">
                                  <w:pPr>
                                    <w:pStyle w:val="Text"/>
                                    <w:ind w:firstLine="0"/>
                                    <w:jc w:val="center"/>
                                    <w:rPr>
                                      <w:sz w:val="14"/>
                                      <w:szCs w:val="14"/>
                                    </w:rPr>
                                  </w:pPr>
                                  <w:r w:rsidRPr="00F2038B">
                                    <w:rPr>
                                      <w:sz w:val="14"/>
                                      <w:szCs w:val="14"/>
                                    </w:rPr>
                                    <w:t>X</w:t>
                                  </w:r>
                                  <w:r w:rsidRPr="00F2038B">
                                    <w:rPr>
                                      <w:sz w:val="14"/>
                                      <w:szCs w:val="14"/>
                                    </w:rPr>
                                    <w:br/>
                                    <w:t>Y</w:t>
                                  </w:r>
                                  <w:r w:rsidRPr="00F2038B">
                                    <w:rPr>
                                      <w:sz w:val="14"/>
                                      <w:szCs w:val="14"/>
                                    </w:rPr>
                                    <w:br/>
                                    <w:t>Z</w:t>
                                  </w:r>
                                </w:p>
                              </w:tc>
                              <w:tc>
                                <w:tcPr>
                                  <w:tcW w:w="1228" w:type="dxa"/>
                                </w:tcPr>
                                <w:p w:rsidR="00C903B3" w:rsidRPr="00F2038B" w:rsidRDefault="00C903B3" w:rsidP="00F2038B">
                                  <w:pPr>
                                    <w:pStyle w:val="Text"/>
                                    <w:jc w:val="center"/>
                                    <w:rPr>
                                      <w:sz w:val="14"/>
                                      <w:szCs w:val="14"/>
                                    </w:rPr>
                                  </w:pPr>
                                  <w:r w:rsidRPr="00F2038B">
                                    <w:rPr>
                                      <w:sz w:val="14"/>
                                      <w:szCs w:val="14"/>
                                    </w:rPr>
                                    <w:t>0.2655720</w:t>
                                  </w:r>
                                </w:p>
                                <w:p w:rsidR="00C903B3" w:rsidRPr="00F2038B" w:rsidRDefault="00C903B3" w:rsidP="00F2038B">
                                  <w:pPr>
                                    <w:pStyle w:val="Text"/>
                                    <w:jc w:val="center"/>
                                    <w:rPr>
                                      <w:sz w:val="14"/>
                                      <w:szCs w:val="14"/>
                                    </w:rPr>
                                  </w:pPr>
                                  <w:r w:rsidRPr="00F2038B">
                                    <w:rPr>
                                      <w:sz w:val="14"/>
                                      <w:szCs w:val="14"/>
                                    </w:rPr>
                                    <w:t>0.282182</w:t>
                                  </w:r>
                                </w:p>
                                <w:p w:rsidR="00C903B3" w:rsidRPr="00F2038B" w:rsidRDefault="00C903B3" w:rsidP="00F2038B">
                                  <w:pPr>
                                    <w:pStyle w:val="Text"/>
                                    <w:jc w:val="center"/>
                                    <w:rPr>
                                      <w:sz w:val="14"/>
                                      <w:szCs w:val="14"/>
                                    </w:rPr>
                                  </w:pPr>
                                  <w:r w:rsidRPr="00F2038B">
                                    <w:rPr>
                                      <w:sz w:val="14"/>
                                      <w:szCs w:val="14"/>
                                    </w:rPr>
                                    <w:t>0.481033</w:t>
                                  </w:r>
                                </w:p>
                              </w:tc>
                              <w:tc>
                                <w:tcPr>
                                  <w:tcW w:w="1228" w:type="dxa"/>
                                </w:tcPr>
                                <w:p w:rsidR="00C903B3" w:rsidRPr="00F2038B" w:rsidRDefault="00C903B3" w:rsidP="00F2038B">
                                  <w:pPr>
                                    <w:pStyle w:val="Text"/>
                                    <w:jc w:val="center"/>
                                    <w:rPr>
                                      <w:sz w:val="14"/>
                                      <w:szCs w:val="14"/>
                                    </w:rPr>
                                  </w:pPr>
                                  <w:r w:rsidRPr="00F2038B">
                                    <w:rPr>
                                      <w:sz w:val="14"/>
                                      <w:szCs w:val="14"/>
                                    </w:rPr>
                                    <w:t>0.9504</w:t>
                                  </w:r>
                                </w:p>
                                <w:p w:rsidR="00C903B3" w:rsidRPr="00F2038B" w:rsidRDefault="00C903B3" w:rsidP="00F2038B">
                                  <w:pPr>
                                    <w:pStyle w:val="Text"/>
                                    <w:jc w:val="center"/>
                                    <w:rPr>
                                      <w:sz w:val="14"/>
                                      <w:szCs w:val="14"/>
                                    </w:rPr>
                                  </w:pPr>
                                  <w:r w:rsidRPr="00F2038B">
                                    <w:rPr>
                                      <w:sz w:val="14"/>
                                      <w:szCs w:val="14"/>
                                    </w:rPr>
                                    <w:t>1</w:t>
                                  </w:r>
                                </w:p>
                                <w:p w:rsidR="00C903B3" w:rsidRPr="00F2038B" w:rsidRDefault="00C903B3" w:rsidP="00F2038B">
                                  <w:pPr>
                                    <w:pStyle w:val="Text"/>
                                    <w:jc w:val="center"/>
                                    <w:rPr>
                                      <w:sz w:val="14"/>
                                      <w:szCs w:val="14"/>
                                    </w:rPr>
                                  </w:pPr>
                                  <w:r w:rsidRPr="00F2038B">
                                    <w:rPr>
                                      <w:sz w:val="14"/>
                                      <w:szCs w:val="14"/>
                                    </w:rPr>
                                    <w:t>1.0888</w:t>
                                  </w:r>
                                </w:p>
                              </w:tc>
                              <w:tc>
                                <w:tcPr>
                                  <w:tcW w:w="1229" w:type="dxa"/>
                                </w:tcPr>
                                <w:p w:rsidR="00C903B3" w:rsidRPr="00F2038B" w:rsidRDefault="00C903B3" w:rsidP="00F2038B">
                                  <w:pPr>
                                    <w:pStyle w:val="Text"/>
                                    <w:jc w:val="center"/>
                                    <w:rPr>
                                      <w:sz w:val="14"/>
                                      <w:szCs w:val="14"/>
                                    </w:rPr>
                                  </w:pPr>
                                  <w:r w:rsidRPr="00F2038B">
                                    <w:rPr>
                                      <w:sz w:val="14"/>
                                      <w:szCs w:val="14"/>
                                    </w:rPr>
                                    <w:t>0.383264</w:t>
                                  </w:r>
                                </w:p>
                                <w:p w:rsidR="00C903B3" w:rsidRPr="00F2038B" w:rsidRDefault="00C903B3" w:rsidP="00F2038B">
                                  <w:pPr>
                                    <w:pStyle w:val="Text"/>
                                    <w:jc w:val="center"/>
                                    <w:rPr>
                                      <w:sz w:val="14"/>
                                      <w:szCs w:val="14"/>
                                    </w:rPr>
                                  </w:pPr>
                                  <w:r w:rsidRPr="00F2038B">
                                    <w:rPr>
                                      <w:sz w:val="14"/>
                                      <w:szCs w:val="14"/>
                                    </w:rPr>
                                    <w:t>0.395001</w:t>
                                  </w:r>
                                </w:p>
                                <w:p w:rsidR="00C903B3" w:rsidRPr="00F2038B" w:rsidRDefault="00C903B3" w:rsidP="00F2038B">
                                  <w:pPr>
                                    <w:pStyle w:val="Text"/>
                                    <w:jc w:val="center"/>
                                    <w:rPr>
                                      <w:sz w:val="14"/>
                                      <w:szCs w:val="14"/>
                                    </w:rPr>
                                  </w:pPr>
                                  <w:r w:rsidRPr="00F2038B">
                                    <w:rPr>
                                      <w:sz w:val="14"/>
                                      <w:szCs w:val="14"/>
                                    </w:rPr>
                                    <w:t>0.369982</w:t>
                                  </w:r>
                                </w:p>
                              </w:tc>
                              <w:tc>
                                <w:tcPr>
                                  <w:tcW w:w="20" w:type="dxa"/>
                                  <w:vAlign w:val="center"/>
                                </w:tcPr>
                                <w:p w:rsidR="00C903B3" w:rsidRPr="00F2038B" w:rsidRDefault="00C903B3" w:rsidP="00B768AF">
                                  <w:pPr>
                                    <w:pStyle w:val="Text"/>
                                    <w:ind w:firstLine="0"/>
                                    <w:jc w:val="center"/>
                                    <w:rPr>
                                      <w:sz w:val="14"/>
                                      <w:szCs w:val="14"/>
                                    </w:rPr>
                                  </w:pPr>
                                </w:p>
                              </w:tc>
                            </w:tr>
                            <w:tr w:rsidR="00C903B3" w:rsidRPr="00F2038B" w:rsidTr="00C903B3">
                              <w:trPr>
                                <w:cantSplit/>
                                <w:trHeight w:val="566"/>
                              </w:trPr>
                              <w:tc>
                                <w:tcPr>
                                  <w:tcW w:w="431" w:type="dxa"/>
                                  <w:textDirection w:val="tbRl"/>
                                  <w:vAlign w:val="center"/>
                                </w:tcPr>
                                <w:p w:rsidR="00C903B3" w:rsidRPr="00F2038B" w:rsidRDefault="00C903B3" w:rsidP="00F2038B">
                                  <w:pPr>
                                    <w:pStyle w:val="Text"/>
                                    <w:ind w:firstLine="0"/>
                                    <w:jc w:val="center"/>
                                  </w:pPr>
                                  <w:r w:rsidRPr="00F2038B">
                                    <w:t>White</w:t>
                                  </w:r>
                                </w:p>
                              </w:tc>
                              <w:tc>
                                <w:tcPr>
                                  <w:tcW w:w="425" w:type="dxa"/>
                                  <w:vAlign w:val="center"/>
                                </w:tcPr>
                                <w:p w:rsidR="00C903B3" w:rsidRPr="00F2038B" w:rsidRDefault="00C903B3" w:rsidP="00B768AF">
                                  <w:pPr>
                                    <w:pStyle w:val="Text"/>
                                    <w:ind w:firstLine="0"/>
                                    <w:jc w:val="center"/>
                                    <w:rPr>
                                      <w:sz w:val="14"/>
                                      <w:szCs w:val="14"/>
                                    </w:rPr>
                                  </w:pPr>
                                  <w:r w:rsidRPr="00F2038B">
                                    <w:rPr>
                                      <w:sz w:val="14"/>
                                      <w:szCs w:val="14"/>
                                    </w:rPr>
                                    <w:t>X</w:t>
                                  </w:r>
                                  <w:r w:rsidRPr="00F2038B">
                                    <w:rPr>
                                      <w:sz w:val="14"/>
                                      <w:szCs w:val="14"/>
                                    </w:rPr>
                                    <w:br/>
                                    <w:t>Y</w:t>
                                  </w:r>
                                  <w:r w:rsidRPr="00F2038B">
                                    <w:rPr>
                                      <w:sz w:val="14"/>
                                      <w:szCs w:val="14"/>
                                    </w:rPr>
                                    <w:br/>
                                    <w:t>Z</w:t>
                                  </w:r>
                                </w:p>
                              </w:tc>
                              <w:tc>
                                <w:tcPr>
                                  <w:tcW w:w="1228" w:type="dxa"/>
                                </w:tcPr>
                                <w:p w:rsidR="00C903B3" w:rsidRPr="00F2038B" w:rsidRDefault="00C903B3" w:rsidP="00F2038B">
                                  <w:pPr>
                                    <w:pStyle w:val="Text"/>
                                    <w:jc w:val="center"/>
                                    <w:rPr>
                                      <w:sz w:val="14"/>
                                      <w:szCs w:val="14"/>
                                    </w:rPr>
                                  </w:pPr>
                                  <w:r w:rsidRPr="00F2038B">
                                    <w:rPr>
                                      <w:sz w:val="14"/>
                                      <w:szCs w:val="14"/>
                                    </w:rPr>
                                    <w:t>0.9504</w:t>
                                  </w:r>
                                </w:p>
                                <w:p w:rsidR="00C903B3" w:rsidRPr="00F2038B" w:rsidRDefault="00C903B3" w:rsidP="00F2038B">
                                  <w:pPr>
                                    <w:pStyle w:val="Text"/>
                                    <w:jc w:val="center"/>
                                    <w:rPr>
                                      <w:sz w:val="14"/>
                                      <w:szCs w:val="14"/>
                                    </w:rPr>
                                  </w:pPr>
                                  <w:r w:rsidRPr="00F2038B">
                                    <w:rPr>
                                      <w:sz w:val="14"/>
                                      <w:szCs w:val="14"/>
                                    </w:rPr>
                                    <w:t>0.990041</w:t>
                                  </w:r>
                                </w:p>
                                <w:p w:rsidR="00C903B3" w:rsidRPr="00F2038B" w:rsidRDefault="00C903B3" w:rsidP="00F2038B">
                                  <w:pPr>
                                    <w:pStyle w:val="Text"/>
                                    <w:jc w:val="center"/>
                                    <w:rPr>
                                      <w:sz w:val="14"/>
                                      <w:szCs w:val="14"/>
                                    </w:rPr>
                                  </w:pPr>
                                  <w:r w:rsidRPr="00F2038B">
                                    <w:rPr>
                                      <w:sz w:val="14"/>
                                      <w:szCs w:val="14"/>
                                    </w:rPr>
                                    <w:t>1.0888</w:t>
                                  </w:r>
                                </w:p>
                              </w:tc>
                              <w:tc>
                                <w:tcPr>
                                  <w:tcW w:w="1228" w:type="dxa"/>
                                </w:tcPr>
                                <w:p w:rsidR="00C903B3" w:rsidRPr="00F2038B" w:rsidRDefault="00C903B3" w:rsidP="00F2038B">
                                  <w:pPr>
                                    <w:pStyle w:val="Text"/>
                                    <w:jc w:val="center"/>
                                    <w:rPr>
                                      <w:sz w:val="14"/>
                                      <w:szCs w:val="14"/>
                                    </w:rPr>
                                  </w:pPr>
                                  <w:r w:rsidRPr="00F2038B">
                                    <w:rPr>
                                      <w:sz w:val="14"/>
                                      <w:szCs w:val="14"/>
                                    </w:rPr>
                                    <w:t>0.9504</w:t>
                                  </w:r>
                                </w:p>
                                <w:p w:rsidR="00C903B3" w:rsidRPr="00F2038B" w:rsidRDefault="00C903B3" w:rsidP="00F2038B">
                                  <w:pPr>
                                    <w:pStyle w:val="Text"/>
                                    <w:jc w:val="center"/>
                                    <w:rPr>
                                      <w:sz w:val="14"/>
                                      <w:szCs w:val="14"/>
                                    </w:rPr>
                                  </w:pPr>
                                  <w:r w:rsidRPr="00F2038B">
                                    <w:rPr>
                                      <w:sz w:val="14"/>
                                      <w:szCs w:val="14"/>
                                    </w:rPr>
                                    <w:t>1</w:t>
                                  </w:r>
                                </w:p>
                                <w:p w:rsidR="00C903B3" w:rsidRPr="00F2038B" w:rsidRDefault="00C903B3" w:rsidP="00F2038B">
                                  <w:pPr>
                                    <w:pStyle w:val="Text"/>
                                    <w:jc w:val="center"/>
                                    <w:rPr>
                                      <w:sz w:val="14"/>
                                      <w:szCs w:val="14"/>
                                    </w:rPr>
                                  </w:pPr>
                                  <w:r w:rsidRPr="00F2038B">
                                    <w:rPr>
                                      <w:sz w:val="14"/>
                                      <w:szCs w:val="14"/>
                                    </w:rPr>
                                    <w:t>1.0888</w:t>
                                  </w:r>
                                </w:p>
                              </w:tc>
                              <w:tc>
                                <w:tcPr>
                                  <w:tcW w:w="1229" w:type="dxa"/>
                                </w:tcPr>
                                <w:p w:rsidR="00C903B3" w:rsidRPr="00F2038B" w:rsidRDefault="00C903B3" w:rsidP="00F2038B">
                                  <w:pPr>
                                    <w:pStyle w:val="Text"/>
                                    <w:jc w:val="center"/>
                                    <w:rPr>
                                      <w:sz w:val="14"/>
                                      <w:szCs w:val="14"/>
                                    </w:rPr>
                                  </w:pPr>
                                  <w:r w:rsidRPr="00F2038B">
                                    <w:rPr>
                                      <w:sz w:val="14"/>
                                      <w:szCs w:val="14"/>
                                    </w:rPr>
                                    <w:t>0.724775</w:t>
                                  </w:r>
                                </w:p>
                                <w:p w:rsidR="00C903B3" w:rsidRPr="00F2038B" w:rsidRDefault="00C903B3" w:rsidP="00F2038B">
                                  <w:pPr>
                                    <w:pStyle w:val="Text"/>
                                    <w:jc w:val="center"/>
                                    <w:rPr>
                                      <w:sz w:val="14"/>
                                      <w:szCs w:val="14"/>
                                    </w:rPr>
                                  </w:pPr>
                                  <w:r w:rsidRPr="00F2038B">
                                    <w:rPr>
                                      <w:sz w:val="14"/>
                                      <w:szCs w:val="14"/>
                                    </w:rPr>
                                    <w:t>0.759896</w:t>
                                  </w:r>
                                </w:p>
                                <w:p w:rsidR="00C903B3" w:rsidRPr="00F2038B" w:rsidRDefault="00C903B3" w:rsidP="00F2038B">
                                  <w:pPr>
                                    <w:pStyle w:val="Text"/>
                                    <w:jc w:val="center"/>
                                    <w:rPr>
                                      <w:sz w:val="14"/>
                                      <w:szCs w:val="14"/>
                                    </w:rPr>
                                  </w:pPr>
                                  <w:r w:rsidRPr="00F2038B">
                                    <w:rPr>
                                      <w:sz w:val="14"/>
                                      <w:szCs w:val="14"/>
                                    </w:rPr>
                                    <w:t>0.727336</w:t>
                                  </w:r>
                                </w:p>
                              </w:tc>
                              <w:tc>
                                <w:tcPr>
                                  <w:tcW w:w="20" w:type="dxa"/>
                                  <w:vAlign w:val="center"/>
                                </w:tcPr>
                                <w:p w:rsidR="00C903B3" w:rsidRPr="00F2038B" w:rsidRDefault="00C903B3" w:rsidP="00B768AF">
                                  <w:pPr>
                                    <w:pStyle w:val="Text"/>
                                    <w:ind w:firstLine="0"/>
                                    <w:jc w:val="center"/>
                                    <w:rPr>
                                      <w:sz w:val="14"/>
                                      <w:szCs w:val="14"/>
                                    </w:rPr>
                                  </w:pPr>
                                </w:p>
                              </w:tc>
                            </w:tr>
                          </w:tbl>
                          <w:p w:rsidR="00C903B3" w:rsidRDefault="00C903B3" w:rsidP="00815529">
                            <w:pPr>
                              <w:pStyle w:val="Caption"/>
                              <w:numPr>
                                <w:ilvl w:val="0"/>
                                <w:numId w:val="0"/>
                              </w:numPr>
                              <w:jc w:val="left"/>
                            </w:pPr>
                            <w:r>
                              <w:t>Table 1: White points for all three see-through displays.</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033" type="#_x0000_t202" style="position:absolute;left:0;text-align:left;margin-left:188.4pt;margin-top:0;width:239.6pt;height:91.75pt;z-index:251681792;visibility:visible;mso-wrap-style:square;mso-width-percent:0;mso-height-percent:0;mso-wrap-distance-left:9pt;mso-wrap-distance-top:0;mso-wrap-distance-right:9pt;mso-wrap-distance-bottom:0;mso-position-horizontal:right;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" stroked="f">
                <v:textbox>
                  <w:txbxContent>
                    <w:tbl>
                      <w:tblPr>
                        <w:tblStyle w:val="TableGrid"/>
                        <w:tblW w:w="4561" w:type="dxa"/>
                        <w:tblCellMar>
                          <w:left w:w="0" w:type="dxa"/>
                          <w:right w:w="0" w:type="dxa"/>
                        </w:tblCellMar>
                        <w:tblLook w:val="04A0" w:firstRow="1" w:lastRow="0" w:firstColumn="1" w:lastColumn="0" w:noHBand="0" w:noVBand="1"/>
                      </w:tblPr>
                      <w:tblGrid>
                        <w:gridCol w:w="431"/>
                        <w:gridCol w:w="425"/>
                        <w:gridCol w:w="1228"/>
                        <w:gridCol w:w="1228"/>
                        <w:gridCol w:w="1229"/>
                        <w:gridCol w:w="20"/>
                      </w:tblGrid>
                      <w:tr w:rsidR="00C903B3" w:rsidRPr="00F2038B" w:rsidTr="00F2038B">
                        <w:trPr>
                          <w:cantSplit/>
                          <w:trHeight w:hRule="exact" w:val="227"/>
                        </w:trPr>
                        <w:tc>
                          <w:tcPr>
                            <w:tcW w:w="431" w:type="dxa"/>
                            <w:textDirection w:val="tbRl"/>
                            <w:vAlign w:val="center"/>
                          </w:tcPr>
                          <w:p w:rsidR="00C903B3" w:rsidRPr="00F2038B" w:rsidRDefault="00C903B3" w:rsidP="00B768AF">
                            <w:pPr>
                              <w:pStyle w:val="Text"/>
                              <w:ind w:left="113" w:right="113" w:firstLine="0"/>
                              <w:jc w:val="center"/>
                              <w:rPr>
                                <w:sz w:val="14"/>
                                <w:szCs w:val="14"/>
                              </w:rPr>
                            </w:pPr>
                          </w:p>
                        </w:tc>
                        <w:tc>
                          <w:tcPr>
                            <w:tcW w:w="425" w:type="dxa"/>
                            <w:textDirection w:val="tbRl"/>
                            <w:vAlign w:val="center"/>
                          </w:tcPr>
                          <w:p w:rsidR="00C903B3" w:rsidRPr="00F2038B" w:rsidRDefault="00C903B3" w:rsidP="00B768AF">
                            <w:pPr>
                              <w:pStyle w:val="Text"/>
                              <w:ind w:left="113" w:right="113" w:firstLine="0"/>
                              <w:jc w:val="center"/>
                              <w:rPr>
                                <w:sz w:val="14"/>
                                <w:szCs w:val="14"/>
                              </w:rPr>
                            </w:pPr>
                          </w:p>
                        </w:tc>
                        <w:tc>
                          <w:tcPr>
                            <w:tcW w:w="1228" w:type="dxa"/>
                            <w:vAlign w:val="center"/>
                          </w:tcPr>
                          <w:p w:rsidR="00C903B3" w:rsidRPr="00F2038B" w:rsidRDefault="00C903B3" w:rsidP="00B768AF">
                            <w:pPr>
                              <w:pStyle w:val="Text"/>
                              <w:ind w:firstLine="0"/>
                              <w:jc w:val="center"/>
                              <w:rPr>
                                <w:sz w:val="14"/>
                                <w:szCs w:val="14"/>
                              </w:rPr>
                            </w:pPr>
                            <w:r w:rsidRPr="00F2038B">
                              <w:rPr>
                                <w:sz w:val="14"/>
                                <w:szCs w:val="14"/>
                              </w:rPr>
                              <w:t>p2200</w:t>
                            </w:r>
                          </w:p>
                        </w:tc>
                        <w:tc>
                          <w:tcPr>
                            <w:tcW w:w="1228" w:type="dxa"/>
                            <w:vAlign w:val="center"/>
                          </w:tcPr>
                          <w:p w:rsidR="00C903B3" w:rsidRPr="00F2038B" w:rsidRDefault="00C903B3" w:rsidP="00B768AF">
                            <w:pPr>
                              <w:pStyle w:val="Text"/>
                              <w:ind w:firstLine="0"/>
                              <w:jc w:val="center"/>
                              <w:rPr>
                                <w:sz w:val="14"/>
                                <w:szCs w:val="14"/>
                              </w:rPr>
                            </w:pPr>
                            <w:r w:rsidRPr="00F2038B">
                              <w:rPr>
                                <w:sz w:val="14"/>
                                <w:szCs w:val="14"/>
                              </w:rPr>
                              <w:t>P3700</w:t>
                            </w:r>
                          </w:p>
                        </w:tc>
                        <w:tc>
                          <w:tcPr>
                            <w:tcW w:w="1229" w:type="dxa"/>
                            <w:vAlign w:val="center"/>
                          </w:tcPr>
                          <w:p w:rsidR="00C903B3" w:rsidRPr="00F2038B" w:rsidRDefault="00C903B3" w:rsidP="00B768AF">
                            <w:pPr>
                              <w:pStyle w:val="Text"/>
                              <w:ind w:firstLine="0"/>
                              <w:jc w:val="center"/>
                              <w:rPr>
                                <w:sz w:val="14"/>
                                <w:szCs w:val="14"/>
                              </w:rPr>
                            </w:pPr>
                            <w:r w:rsidRPr="00F2038B">
                              <w:rPr>
                                <w:sz w:val="14"/>
                                <w:szCs w:val="14"/>
                              </w:rPr>
                              <w:t>T-OLED</w:t>
                            </w:r>
                          </w:p>
                        </w:tc>
                        <w:tc>
                          <w:tcPr>
                            <w:tcW w:w="20" w:type="dxa"/>
                            <w:vAlign w:val="center"/>
                          </w:tcPr>
                          <w:p w:rsidR="00C903B3" w:rsidRPr="00F2038B" w:rsidRDefault="00C903B3" w:rsidP="00B768AF">
                            <w:pPr>
                              <w:pStyle w:val="Text"/>
                              <w:ind w:firstLine="0"/>
                              <w:jc w:val="center"/>
                              <w:rPr>
                                <w:sz w:val="14"/>
                                <w:szCs w:val="14"/>
                              </w:rPr>
                            </w:pPr>
                          </w:p>
                        </w:tc>
                      </w:tr>
                      <w:tr w:rsidR="00C903B3" w:rsidRPr="00F2038B" w:rsidTr="00C903B3">
                        <w:trPr>
                          <w:cantSplit/>
                          <w:trHeight w:val="444"/>
                        </w:trPr>
                        <w:tc>
                          <w:tcPr>
                            <w:tcW w:w="431" w:type="dxa"/>
                            <w:textDirection w:val="tbRl"/>
                            <w:vAlign w:val="center"/>
                          </w:tcPr>
                          <w:p w:rsidR="00C903B3" w:rsidRPr="00F2038B" w:rsidRDefault="00C903B3" w:rsidP="00F2038B">
                            <w:pPr>
                              <w:pStyle w:val="Text"/>
                              <w:ind w:firstLine="0"/>
                              <w:jc w:val="center"/>
                            </w:pPr>
                            <w:r w:rsidRPr="00F2038B">
                              <w:t>No BG</w:t>
                            </w:r>
                          </w:p>
                        </w:tc>
                        <w:tc>
                          <w:tcPr>
                            <w:tcW w:w="425" w:type="dxa"/>
                            <w:vAlign w:val="center"/>
                          </w:tcPr>
                          <w:p w:rsidR="00C903B3" w:rsidRPr="00F2038B" w:rsidRDefault="00C903B3" w:rsidP="00B768AF">
                            <w:pPr>
                              <w:pStyle w:val="Text"/>
                              <w:ind w:firstLine="0"/>
                              <w:jc w:val="center"/>
                              <w:rPr>
                                <w:sz w:val="14"/>
                                <w:szCs w:val="14"/>
                              </w:rPr>
                            </w:pPr>
                            <w:r w:rsidRPr="00F2038B">
                              <w:rPr>
                                <w:sz w:val="14"/>
                                <w:szCs w:val="14"/>
                              </w:rPr>
                              <w:t>X</w:t>
                            </w:r>
                            <w:r w:rsidRPr="00F2038B">
                              <w:rPr>
                                <w:sz w:val="14"/>
                                <w:szCs w:val="14"/>
                              </w:rPr>
                              <w:br/>
                              <w:t>Y</w:t>
                            </w:r>
                            <w:r w:rsidRPr="00F2038B">
                              <w:rPr>
                                <w:sz w:val="14"/>
                                <w:szCs w:val="14"/>
                              </w:rPr>
                              <w:br/>
                              <w:t>Z</w:t>
                            </w:r>
                          </w:p>
                        </w:tc>
                        <w:tc>
                          <w:tcPr>
                            <w:tcW w:w="1228" w:type="dxa"/>
                          </w:tcPr>
                          <w:p w:rsidR="00C903B3" w:rsidRPr="00F2038B" w:rsidRDefault="00C903B3" w:rsidP="00F2038B">
                            <w:pPr>
                              <w:pStyle w:val="Text"/>
                              <w:jc w:val="center"/>
                              <w:rPr>
                                <w:sz w:val="14"/>
                                <w:szCs w:val="14"/>
                              </w:rPr>
                            </w:pPr>
                            <w:r w:rsidRPr="00F2038B">
                              <w:rPr>
                                <w:sz w:val="14"/>
                                <w:szCs w:val="14"/>
                              </w:rPr>
                              <w:t>0.2655720</w:t>
                            </w:r>
                          </w:p>
                          <w:p w:rsidR="00C903B3" w:rsidRPr="00F2038B" w:rsidRDefault="00C903B3" w:rsidP="00F2038B">
                            <w:pPr>
                              <w:pStyle w:val="Text"/>
                              <w:jc w:val="center"/>
                              <w:rPr>
                                <w:sz w:val="14"/>
                                <w:szCs w:val="14"/>
                              </w:rPr>
                            </w:pPr>
                            <w:r w:rsidRPr="00F2038B">
                              <w:rPr>
                                <w:sz w:val="14"/>
                                <w:szCs w:val="14"/>
                              </w:rPr>
                              <w:t>0.282182</w:t>
                            </w:r>
                          </w:p>
                          <w:p w:rsidR="00C903B3" w:rsidRPr="00F2038B" w:rsidRDefault="00C903B3" w:rsidP="00F2038B">
                            <w:pPr>
                              <w:pStyle w:val="Text"/>
                              <w:jc w:val="center"/>
                              <w:rPr>
                                <w:sz w:val="14"/>
                                <w:szCs w:val="14"/>
                              </w:rPr>
                            </w:pPr>
                            <w:r w:rsidRPr="00F2038B">
                              <w:rPr>
                                <w:sz w:val="14"/>
                                <w:szCs w:val="14"/>
                              </w:rPr>
                              <w:t>0.481033</w:t>
                            </w:r>
                          </w:p>
                        </w:tc>
                        <w:tc>
                          <w:tcPr>
                            <w:tcW w:w="1228" w:type="dxa"/>
                          </w:tcPr>
                          <w:p w:rsidR="00C903B3" w:rsidRPr="00F2038B" w:rsidRDefault="00C903B3" w:rsidP="00F2038B">
                            <w:pPr>
                              <w:pStyle w:val="Text"/>
                              <w:jc w:val="center"/>
                              <w:rPr>
                                <w:sz w:val="14"/>
                                <w:szCs w:val="14"/>
                              </w:rPr>
                            </w:pPr>
                            <w:r w:rsidRPr="00F2038B">
                              <w:rPr>
                                <w:sz w:val="14"/>
                                <w:szCs w:val="14"/>
                              </w:rPr>
                              <w:t>0.9504</w:t>
                            </w:r>
                          </w:p>
                          <w:p w:rsidR="00C903B3" w:rsidRPr="00F2038B" w:rsidRDefault="00C903B3" w:rsidP="00F2038B">
                            <w:pPr>
                              <w:pStyle w:val="Text"/>
                              <w:jc w:val="center"/>
                              <w:rPr>
                                <w:sz w:val="14"/>
                                <w:szCs w:val="14"/>
                              </w:rPr>
                            </w:pPr>
                            <w:r w:rsidRPr="00F2038B">
                              <w:rPr>
                                <w:sz w:val="14"/>
                                <w:szCs w:val="14"/>
                              </w:rPr>
                              <w:t>1</w:t>
                            </w:r>
                          </w:p>
                          <w:p w:rsidR="00C903B3" w:rsidRPr="00F2038B" w:rsidRDefault="00C903B3" w:rsidP="00F2038B">
                            <w:pPr>
                              <w:pStyle w:val="Text"/>
                              <w:jc w:val="center"/>
                              <w:rPr>
                                <w:sz w:val="14"/>
                                <w:szCs w:val="14"/>
                              </w:rPr>
                            </w:pPr>
                            <w:r w:rsidRPr="00F2038B">
                              <w:rPr>
                                <w:sz w:val="14"/>
                                <w:szCs w:val="14"/>
                              </w:rPr>
                              <w:t>1.0888</w:t>
                            </w:r>
                          </w:p>
                        </w:tc>
                        <w:tc>
                          <w:tcPr>
                            <w:tcW w:w="1229" w:type="dxa"/>
                          </w:tcPr>
                          <w:p w:rsidR="00C903B3" w:rsidRPr="00F2038B" w:rsidRDefault="00C903B3" w:rsidP="00F2038B">
                            <w:pPr>
                              <w:pStyle w:val="Text"/>
                              <w:jc w:val="center"/>
                              <w:rPr>
                                <w:sz w:val="14"/>
                                <w:szCs w:val="14"/>
                              </w:rPr>
                            </w:pPr>
                            <w:r w:rsidRPr="00F2038B">
                              <w:rPr>
                                <w:sz w:val="14"/>
                                <w:szCs w:val="14"/>
                              </w:rPr>
                              <w:t>0.383264</w:t>
                            </w:r>
                          </w:p>
                          <w:p w:rsidR="00C903B3" w:rsidRPr="00F2038B" w:rsidRDefault="00C903B3" w:rsidP="00F2038B">
                            <w:pPr>
                              <w:pStyle w:val="Text"/>
                              <w:jc w:val="center"/>
                              <w:rPr>
                                <w:sz w:val="14"/>
                                <w:szCs w:val="14"/>
                              </w:rPr>
                            </w:pPr>
                            <w:r w:rsidRPr="00F2038B">
                              <w:rPr>
                                <w:sz w:val="14"/>
                                <w:szCs w:val="14"/>
                              </w:rPr>
                              <w:t>0.395001</w:t>
                            </w:r>
                          </w:p>
                          <w:p w:rsidR="00C903B3" w:rsidRPr="00F2038B" w:rsidRDefault="00C903B3" w:rsidP="00F2038B">
                            <w:pPr>
                              <w:pStyle w:val="Text"/>
                              <w:jc w:val="center"/>
                              <w:rPr>
                                <w:sz w:val="14"/>
                                <w:szCs w:val="14"/>
                              </w:rPr>
                            </w:pPr>
                            <w:r w:rsidRPr="00F2038B">
                              <w:rPr>
                                <w:sz w:val="14"/>
                                <w:szCs w:val="14"/>
                              </w:rPr>
                              <w:t>0.369982</w:t>
                            </w:r>
                          </w:p>
                        </w:tc>
                        <w:tc>
                          <w:tcPr>
                            <w:tcW w:w="20" w:type="dxa"/>
                            <w:vAlign w:val="center"/>
                          </w:tcPr>
                          <w:p w:rsidR="00C903B3" w:rsidRPr="00F2038B" w:rsidRDefault="00C903B3" w:rsidP="00B768AF">
                            <w:pPr>
                              <w:pStyle w:val="Text"/>
                              <w:ind w:firstLine="0"/>
                              <w:jc w:val="center"/>
                              <w:rPr>
                                <w:sz w:val="14"/>
                                <w:szCs w:val="14"/>
                              </w:rPr>
                            </w:pPr>
                          </w:p>
                        </w:tc>
                      </w:tr>
                      <w:tr w:rsidR="00C903B3" w:rsidRPr="00F2038B" w:rsidTr="00C903B3">
                        <w:trPr>
                          <w:cantSplit/>
                          <w:trHeight w:val="566"/>
                        </w:trPr>
                        <w:tc>
                          <w:tcPr>
                            <w:tcW w:w="431" w:type="dxa"/>
                            <w:textDirection w:val="tbRl"/>
                            <w:vAlign w:val="center"/>
                          </w:tcPr>
                          <w:p w:rsidR="00C903B3" w:rsidRPr="00F2038B" w:rsidRDefault="00C903B3" w:rsidP="00F2038B">
                            <w:pPr>
                              <w:pStyle w:val="Text"/>
                              <w:ind w:firstLine="0"/>
                              <w:jc w:val="center"/>
                            </w:pPr>
                            <w:r w:rsidRPr="00F2038B">
                              <w:t>White</w:t>
                            </w:r>
                          </w:p>
                        </w:tc>
                        <w:tc>
                          <w:tcPr>
                            <w:tcW w:w="425" w:type="dxa"/>
                            <w:vAlign w:val="center"/>
                          </w:tcPr>
                          <w:p w:rsidR="00C903B3" w:rsidRPr="00F2038B" w:rsidRDefault="00C903B3" w:rsidP="00B768AF">
                            <w:pPr>
                              <w:pStyle w:val="Text"/>
                              <w:ind w:firstLine="0"/>
                              <w:jc w:val="center"/>
                              <w:rPr>
                                <w:sz w:val="14"/>
                                <w:szCs w:val="14"/>
                              </w:rPr>
                            </w:pPr>
                            <w:r w:rsidRPr="00F2038B">
                              <w:rPr>
                                <w:sz w:val="14"/>
                                <w:szCs w:val="14"/>
                              </w:rPr>
                              <w:t>X</w:t>
                            </w:r>
                            <w:r w:rsidRPr="00F2038B">
                              <w:rPr>
                                <w:sz w:val="14"/>
                                <w:szCs w:val="14"/>
                              </w:rPr>
                              <w:br/>
                              <w:t>Y</w:t>
                            </w:r>
                            <w:r w:rsidRPr="00F2038B">
                              <w:rPr>
                                <w:sz w:val="14"/>
                                <w:szCs w:val="14"/>
                              </w:rPr>
                              <w:br/>
                              <w:t>Z</w:t>
                            </w:r>
                          </w:p>
                        </w:tc>
                        <w:tc>
                          <w:tcPr>
                            <w:tcW w:w="1228" w:type="dxa"/>
                          </w:tcPr>
                          <w:p w:rsidR="00C903B3" w:rsidRPr="00F2038B" w:rsidRDefault="00C903B3" w:rsidP="00F2038B">
                            <w:pPr>
                              <w:pStyle w:val="Text"/>
                              <w:jc w:val="center"/>
                              <w:rPr>
                                <w:sz w:val="14"/>
                                <w:szCs w:val="14"/>
                              </w:rPr>
                            </w:pPr>
                            <w:r w:rsidRPr="00F2038B">
                              <w:rPr>
                                <w:sz w:val="14"/>
                                <w:szCs w:val="14"/>
                              </w:rPr>
                              <w:t>0.9504</w:t>
                            </w:r>
                          </w:p>
                          <w:p w:rsidR="00C903B3" w:rsidRPr="00F2038B" w:rsidRDefault="00C903B3" w:rsidP="00F2038B">
                            <w:pPr>
                              <w:pStyle w:val="Text"/>
                              <w:jc w:val="center"/>
                              <w:rPr>
                                <w:sz w:val="14"/>
                                <w:szCs w:val="14"/>
                              </w:rPr>
                            </w:pPr>
                            <w:r w:rsidRPr="00F2038B">
                              <w:rPr>
                                <w:sz w:val="14"/>
                                <w:szCs w:val="14"/>
                              </w:rPr>
                              <w:t>0.990041</w:t>
                            </w:r>
                          </w:p>
                          <w:p w:rsidR="00C903B3" w:rsidRPr="00F2038B" w:rsidRDefault="00C903B3" w:rsidP="00F2038B">
                            <w:pPr>
                              <w:pStyle w:val="Text"/>
                              <w:jc w:val="center"/>
                              <w:rPr>
                                <w:sz w:val="14"/>
                                <w:szCs w:val="14"/>
                              </w:rPr>
                            </w:pPr>
                            <w:r w:rsidRPr="00F2038B">
                              <w:rPr>
                                <w:sz w:val="14"/>
                                <w:szCs w:val="14"/>
                              </w:rPr>
                              <w:t>1.0888</w:t>
                            </w:r>
                          </w:p>
                        </w:tc>
                        <w:tc>
                          <w:tcPr>
                            <w:tcW w:w="1228" w:type="dxa"/>
                          </w:tcPr>
                          <w:p w:rsidR="00C903B3" w:rsidRPr="00F2038B" w:rsidRDefault="00C903B3" w:rsidP="00F2038B">
                            <w:pPr>
                              <w:pStyle w:val="Text"/>
                              <w:jc w:val="center"/>
                              <w:rPr>
                                <w:sz w:val="14"/>
                                <w:szCs w:val="14"/>
                              </w:rPr>
                            </w:pPr>
                            <w:r w:rsidRPr="00F2038B">
                              <w:rPr>
                                <w:sz w:val="14"/>
                                <w:szCs w:val="14"/>
                              </w:rPr>
                              <w:t>0.9504</w:t>
                            </w:r>
                          </w:p>
                          <w:p w:rsidR="00C903B3" w:rsidRPr="00F2038B" w:rsidRDefault="00C903B3" w:rsidP="00F2038B">
                            <w:pPr>
                              <w:pStyle w:val="Text"/>
                              <w:jc w:val="center"/>
                              <w:rPr>
                                <w:sz w:val="14"/>
                                <w:szCs w:val="14"/>
                              </w:rPr>
                            </w:pPr>
                            <w:r w:rsidRPr="00F2038B">
                              <w:rPr>
                                <w:sz w:val="14"/>
                                <w:szCs w:val="14"/>
                              </w:rPr>
                              <w:t>1</w:t>
                            </w:r>
                          </w:p>
                          <w:p w:rsidR="00C903B3" w:rsidRPr="00F2038B" w:rsidRDefault="00C903B3" w:rsidP="00F2038B">
                            <w:pPr>
                              <w:pStyle w:val="Text"/>
                              <w:jc w:val="center"/>
                              <w:rPr>
                                <w:sz w:val="14"/>
                                <w:szCs w:val="14"/>
                              </w:rPr>
                            </w:pPr>
                            <w:r w:rsidRPr="00F2038B">
                              <w:rPr>
                                <w:sz w:val="14"/>
                                <w:szCs w:val="14"/>
                              </w:rPr>
                              <w:t>1.0888</w:t>
                            </w:r>
                          </w:p>
                        </w:tc>
                        <w:tc>
                          <w:tcPr>
                            <w:tcW w:w="1229" w:type="dxa"/>
                          </w:tcPr>
                          <w:p w:rsidR="00C903B3" w:rsidRPr="00F2038B" w:rsidRDefault="00C903B3" w:rsidP="00F2038B">
                            <w:pPr>
                              <w:pStyle w:val="Text"/>
                              <w:jc w:val="center"/>
                              <w:rPr>
                                <w:sz w:val="14"/>
                                <w:szCs w:val="14"/>
                              </w:rPr>
                            </w:pPr>
                            <w:r w:rsidRPr="00F2038B">
                              <w:rPr>
                                <w:sz w:val="14"/>
                                <w:szCs w:val="14"/>
                              </w:rPr>
                              <w:t>0.724775</w:t>
                            </w:r>
                          </w:p>
                          <w:p w:rsidR="00C903B3" w:rsidRPr="00F2038B" w:rsidRDefault="00C903B3" w:rsidP="00F2038B">
                            <w:pPr>
                              <w:pStyle w:val="Text"/>
                              <w:jc w:val="center"/>
                              <w:rPr>
                                <w:sz w:val="14"/>
                                <w:szCs w:val="14"/>
                              </w:rPr>
                            </w:pPr>
                            <w:r w:rsidRPr="00F2038B">
                              <w:rPr>
                                <w:sz w:val="14"/>
                                <w:szCs w:val="14"/>
                              </w:rPr>
                              <w:t>0.759896</w:t>
                            </w:r>
                          </w:p>
                          <w:p w:rsidR="00C903B3" w:rsidRPr="00F2038B" w:rsidRDefault="00C903B3" w:rsidP="00F2038B">
                            <w:pPr>
                              <w:pStyle w:val="Text"/>
                              <w:jc w:val="center"/>
                              <w:rPr>
                                <w:sz w:val="14"/>
                                <w:szCs w:val="14"/>
                              </w:rPr>
                            </w:pPr>
                            <w:r w:rsidRPr="00F2038B">
                              <w:rPr>
                                <w:sz w:val="14"/>
                                <w:szCs w:val="14"/>
                              </w:rPr>
                              <w:t>0.727336</w:t>
                            </w:r>
                          </w:p>
                        </w:tc>
                        <w:tc>
                          <w:tcPr>
                            <w:tcW w:w="20" w:type="dxa"/>
                            <w:vAlign w:val="center"/>
                          </w:tcPr>
                          <w:p w:rsidR="00C903B3" w:rsidRPr="00F2038B" w:rsidRDefault="00C903B3" w:rsidP="00B768AF">
                            <w:pPr>
                              <w:pStyle w:val="Text"/>
                              <w:ind w:firstLine="0"/>
                              <w:jc w:val="center"/>
                              <w:rPr>
                                <w:sz w:val="14"/>
                                <w:szCs w:val="14"/>
                              </w:rPr>
                            </w:pPr>
                          </w:p>
                        </w:tc>
                      </w:tr>
                    </w:tbl>
                    <w:p w:rsidR="00C903B3" w:rsidRDefault="00C903B3" w:rsidP="00815529">
                      <w:pPr>
                        <w:pStyle w:val="Caption"/>
                        <w:numPr>
                          <w:ilvl w:val="0"/>
                          <w:numId w:val="0"/>
                        </w:numPr>
                        <w:jc w:val="left"/>
                      </w:pPr>
                      <w:r>
                        <w:t>Table 1: White points for all three see-through displays.</w:t>
                      </w:r>
                    </w:p>
                  </w:txbxContent>
                </v:textbox>
                <w10:wrap type="square" anchorx="margin" anchory="margin"/>
              </v:shape>
            </w:pict>
          </mc:Fallback>
        </mc:AlternateContent>
      </w:r>
      <w:r w:rsidR="004F23BB">
        <w:t xml:space="preserve">To generate different backgrounds we chose a </w:t>
      </w:r>
      <w:r w:rsidR="00F2038B" w:rsidRPr="00F2038B">
        <w:t>Dell U2312HM VGA</w:t>
      </w:r>
      <w:r w:rsidR="00F2038B">
        <w:t xml:space="preserve"> </w:t>
      </w:r>
      <w:r w:rsidR="004F23BB">
        <w:t>LCD display calibrated at the standard white point of D65, a white that accurately reproduces the color spectrum as it exists outdoors. This approach to generating the background color is restricted by the color gamut of the LCD. O</w:t>
      </w:r>
      <w:r w:rsidR="007F6840">
        <w:t xml:space="preserve">ur test-bed </w:t>
      </w:r>
      <w:r w:rsidR="004F23BB">
        <w:t xml:space="preserve">design takes distance </w:t>
      </w:r>
      <w:r w:rsidR="007F6840">
        <w:t xml:space="preserve">from previous </w:t>
      </w:r>
      <w:r w:rsidR="004F23BB">
        <w:t xml:space="preserve">systems </w:t>
      </w:r>
      <w:r w:rsidR="004F23BB">
        <w:fldChar w:fldCharType="begin"/>
      </w:r>
      <w:r w:rsidR="004F23BB">
        <w:instrText xml:space="preserve"> REF _Ref354163299 \r \h </w:instrText>
      </w:r>
      <w:r w:rsidR="004F23BB">
        <w:fldChar w:fldCharType="separate"/>
      </w:r>
      <w:r w:rsidR="00F810FE">
        <w:t>[8]</w:t>
      </w:r>
      <w:r w:rsidR="004F23BB">
        <w:fldChar w:fldCharType="end"/>
      </w:r>
      <w:r w:rsidR="004F23BB">
        <w:t xml:space="preserve"> which prioritize the capacity to obtain background colors as seem in everyday outdoor settings; our design prioritizes the capacity to automatically produce a wide variety of colors. For our experiments we used background colors from the Macbeth color chart, as they </w:t>
      </w:r>
      <w:r w:rsidR="00162AD8">
        <w:t xml:space="preserve">mimic those colors of everyday natural objects like skin color, foliage and flowers. </w:t>
      </w:r>
      <w:r w:rsidR="004F23BB">
        <w:fldChar w:fldCharType="begin"/>
      </w:r>
      <w:r w:rsidR="004F23BB">
        <w:instrText xml:space="preserve"> REF _Ref354256425 \h </w:instrText>
      </w:r>
      <w:r w:rsidR="004F23BB">
        <w:fldChar w:fldCharType="separate"/>
      </w:r>
      <w:r w:rsidR="00F810FE">
        <w:t xml:space="preserve">Figure </w:t>
      </w:r>
      <w:r w:rsidR="00F810FE">
        <w:rPr>
          <w:noProof/>
        </w:rPr>
        <w:t>6</w:t>
      </w:r>
      <w:r w:rsidR="004F23BB">
        <w:fldChar w:fldCharType="end"/>
      </w:r>
      <w:r w:rsidR="00C9514F">
        <w:t>A</w:t>
      </w:r>
      <w:r w:rsidR="004F23BB">
        <w:t xml:space="preserve"> shows the </w:t>
      </w:r>
      <w:r w:rsidR="00162AD8">
        <w:t>difference between the theoretical background colors and the ones produced and captured in our test-bed.</w:t>
      </w:r>
    </w:p>
    <w:p w:rsidR="00162AD8" w:rsidRDefault="00162AD8" w:rsidP="004F23BB">
      <w:pPr>
        <w:pStyle w:val="Text"/>
      </w:pPr>
      <w:r>
        <w:t>Our test-bed works with three see-through displays: two projector-based and one transparent OLED. The projector-based displays use</w:t>
      </w:r>
      <w:r w:rsidR="006F01CD">
        <w:t xml:space="preserve"> a</w:t>
      </w:r>
      <w:r>
        <w:t xml:space="preserve"> </w:t>
      </w:r>
      <w:r w:rsidR="00055590">
        <w:t>3</w:t>
      </w:r>
      <w:r w:rsidR="00046785">
        <w:t xml:space="preserve"> mm thick </w:t>
      </w:r>
      <w:r w:rsidR="00A40349">
        <w:t xml:space="preserve">transparent acrylic surface covered with </w:t>
      </w:r>
      <w:r>
        <w:t xml:space="preserve">a </w:t>
      </w:r>
      <w:proofErr w:type="spellStart"/>
      <w:r>
        <w:t>Lumisty</w:t>
      </w:r>
      <w:proofErr w:type="spellEnd"/>
      <w:r w:rsidR="00A40349">
        <w:t xml:space="preserve"> MFY 2555 </w:t>
      </w:r>
      <w:r>
        <w:t>film</w:t>
      </w:r>
      <w:r w:rsidR="00A40349">
        <w:t xml:space="preserve"> (</w:t>
      </w:r>
      <w:hyperlink r:id="rId20" w:history="1">
        <w:r w:rsidR="00A40349">
          <w:rPr>
            <w:rStyle w:val="Hyperlink"/>
          </w:rPr>
          <w:t>http://www.lumistyfilm.com</w:t>
        </w:r>
      </w:hyperlink>
      <w:r w:rsidR="00A40349">
        <w:t>)</w:t>
      </w:r>
      <w:r>
        <w:t xml:space="preserve"> </w:t>
      </w:r>
      <w:r w:rsidR="00A40349">
        <w:t xml:space="preserve">and one of </w:t>
      </w:r>
      <w:r>
        <w:t>two projector</w:t>
      </w:r>
      <w:r w:rsidR="00A40349">
        <w:t>s</w:t>
      </w:r>
      <w:r>
        <w:t xml:space="preserve"> at </w:t>
      </w:r>
      <w:r w:rsidR="00A40349">
        <w:t xml:space="preserve">40 degrees. </w:t>
      </w:r>
      <w:r>
        <w:t>The first projector is a</w:t>
      </w:r>
      <w:r w:rsidR="00A40349">
        <w:t>n Epson 1705 at 2200 lumens,</w:t>
      </w:r>
      <w:r>
        <w:t xml:space="preserve"> hereafter called the </w:t>
      </w:r>
      <w:r w:rsidR="00A40349">
        <w:t>p2200 display</w:t>
      </w:r>
      <w:r>
        <w:t>. The second projector is a</w:t>
      </w:r>
      <w:r w:rsidR="00A40349">
        <w:t>n</w:t>
      </w:r>
      <w:r>
        <w:t xml:space="preserve"> </w:t>
      </w:r>
      <w:r w:rsidR="00A40349">
        <w:t>Epson VS35ow at 3700 lumens, hereafter called the p3700 display.</w:t>
      </w:r>
      <w:r w:rsidR="002976DA">
        <w:t xml:space="preserve"> </w:t>
      </w:r>
      <w:r w:rsidR="00A40349">
        <w:t xml:space="preserve">For the transparent OLED display we used a Lenovo S800 phone </w:t>
      </w:r>
      <w:r w:rsidR="00A40349">
        <w:fldChar w:fldCharType="begin"/>
      </w:r>
      <w:r w:rsidR="00A40349">
        <w:instrText xml:space="preserve"> REF _Ref354257597 \r \h </w:instrText>
      </w:r>
      <w:r w:rsidR="00A40349">
        <w:fldChar w:fldCharType="separate"/>
      </w:r>
      <w:r w:rsidR="00F810FE">
        <w:t>[11]</w:t>
      </w:r>
      <w:r w:rsidR="00A40349">
        <w:fldChar w:fldCharType="end"/>
      </w:r>
      <w:r w:rsidR="00A40349">
        <w:t xml:space="preserve"> which has a 240x320 transparent OLED disp</w:t>
      </w:r>
      <w:r w:rsidR="00055590">
        <w:t xml:space="preserve">lay at 167 </w:t>
      </w:r>
      <w:proofErr w:type="spellStart"/>
      <w:r w:rsidR="00055590">
        <w:t>ppi</w:t>
      </w:r>
      <w:proofErr w:type="spellEnd"/>
      <w:r w:rsidR="00055590">
        <w:t>, hereafter called the T-OLED display.</w:t>
      </w:r>
      <w:r w:rsidR="00046785">
        <w:t xml:space="preserve"> The </w:t>
      </w:r>
      <w:r w:rsidR="00055590">
        <w:t xml:space="preserve">T-OLED </w:t>
      </w:r>
      <w:r w:rsidR="00046785">
        <w:t xml:space="preserve">display is covered in acrylic and with a total </w:t>
      </w:r>
      <w:r w:rsidR="00055590">
        <w:t>9</w:t>
      </w:r>
      <w:r w:rsidR="00046785">
        <w:t xml:space="preserve"> mm thickness.</w:t>
      </w:r>
      <w:r w:rsidR="00A40349">
        <w:t xml:space="preserve"> The test-bed has a holder for the displays at </w:t>
      </w:r>
      <w:r w:rsidR="00055590">
        <w:t>20 cm</w:t>
      </w:r>
      <w:r w:rsidR="00A40349">
        <w:t xml:space="preserve"> in front of the background LCD</w:t>
      </w:r>
      <w:r w:rsidR="002976DA">
        <w:t xml:space="preserve">. </w:t>
      </w:r>
    </w:p>
    <w:p w:rsidR="00826EAE" w:rsidRDefault="002976DA" w:rsidP="00826EAE">
      <w:pPr>
        <w:pStyle w:val="Text"/>
      </w:pPr>
      <w:r>
        <w:t xml:space="preserve">To collect data </w:t>
      </w:r>
      <w:r w:rsidR="000A669F">
        <w:t>we used a Konica Minolta CS-200 luminance and color meter at a 0.2 degrees angle (standard observer angle).</w:t>
      </w:r>
      <w:r w:rsidR="00826EAE">
        <w:t xml:space="preserve"> For both p2200 and p3700 displays we measured the XYZ white points of the </w:t>
      </w:r>
      <w:proofErr w:type="spellStart"/>
      <w:r w:rsidR="00826EAE">
        <w:t>Lumisty</w:t>
      </w:r>
      <w:proofErr w:type="spellEnd"/>
      <w:r w:rsidR="00826EAE">
        <w:t xml:space="preserve"> surface at 5 different points: one near the each of the display’s four corners and one in the center. For both projectors all measurements of the white point remained the same</w:t>
      </w:r>
      <w:r w:rsidR="00815529">
        <w:t>. Based on these results w</w:t>
      </w:r>
      <w:r w:rsidR="00826EAE">
        <w:t xml:space="preserve">e located the colorimeter at </w:t>
      </w:r>
      <w:r w:rsidR="00815529">
        <w:t xml:space="preserve">20 cm away from the see-through and at </w:t>
      </w:r>
      <w:r w:rsidR="00826EAE">
        <w:t xml:space="preserve">the center of the display. The colorimeter measures colors in the XYZ color space and we converted these values into a normalized LAB space using the appropriate white point for each case. After calibrating the background LCD to the D65 white point (measured at 0.9504, 1, 1.0888) we </w:t>
      </w:r>
      <w:r w:rsidR="00815529">
        <w:t xml:space="preserve">measured two </w:t>
      </w:r>
      <w:r w:rsidR="00826EAE">
        <w:t>combinations of the white points per display</w:t>
      </w:r>
      <w:r w:rsidR="006F01CD">
        <w:t xml:space="preserve"> and recorded the average of 100 measures per combination</w:t>
      </w:r>
      <w:r w:rsidR="00CF327C">
        <w:t xml:space="preserve"> (see Table 1)</w:t>
      </w:r>
      <w:r w:rsidR="00826EAE">
        <w:t>:</w:t>
      </w:r>
    </w:p>
    <w:p w:rsidR="00826EAE" w:rsidRDefault="00826EAE" w:rsidP="00826EAE">
      <w:pPr>
        <w:pStyle w:val="Text"/>
        <w:numPr>
          <w:ilvl w:val="0"/>
          <w:numId w:val="19"/>
        </w:numPr>
      </w:pPr>
      <w:r>
        <w:t xml:space="preserve">See-through showing white and </w:t>
      </w:r>
      <w:proofErr w:type="spellStart"/>
      <w:proofErr w:type="gramStart"/>
      <w:r>
        <w:t>bg</w:t>
      </w:r>
      <w:proofErr w:type="spellEnd"/>
      <w:proofErr w:type="gramEnd"/>
      <w:r>
        <w:t xml:space="preserve"> LCD turned off.</w:t>
      </w:r>
    </w:p>
    <w:p w:rsidR="00815529" w:rsidRDefault="00826EAE" w:rsidP="006F01CD">
      <w:pPr>
        <w:pStyle w:val="Text"/>
        <w:numPr>
          <w:ilvl w:val="0"/>
          <w:numId w:val="19"/>
        </w:numPr>
      </w:pPr>
      <w:r>
        <w:t xml:space="preserve">Both see-through and </w:t>
      </w:r>
      <w:proofErr w:type="spellStart"/>
      <w:proofErr w:type="gramStart"/>
      <w:r>
        <w:t>bg</w:t>
      </w:r>
      <w:proofErr w:type="spellEnd"/>
      <w:proofErr w:type="gramEnd"/>
      <w:r>
        <w:t xml:space="preserve"> LCD showing white.</w:t>
      </w:r>
    </w:p>
    <w:p w:rsidR="002976DA" w:rsidRDefault="00046785" w:rsidP="00CF327C">
      <w:pPr>
        <w:pStyle w:val="Text"/>
      </w:pPr>
      <w:r w:rsidRPr="00CF327C">
        <w:t>All</w:t>
      </w:r>
      <w:r>
        <w:t xml:space="preserve"> displays and colorimeter are connected to the same controlling computer and are kept from any outside light by an enclosure</w:t>
      </w:r>
      <w:r w:rsidR="00C55AB8">
        <w:t xml:space="preserve"> (represented in </w:t>
      </w:r>
      <w:r w:rsidR="00C55AB8">
        <w:fldChar w:fldCharType="begin"/>
      </w:r>
      <w:r w:rsidR="00C55AB8">
        <w:instrText xml:space="preserve"> REF _Ref354255494 \h </w:instrText>
      </w:r>
      <w:r w:rsidR="00C55AB8">
        <w:fldChar w:fldCharType="separate"/>
      </w:r>
      <w:r w:rsidR="00F810FE">
        <w:t xml:space="preserve">Figure </w:t>
      </w:r>
      <w:r w:rsidR="00F810FE">
        <w:rPr>
          <w:noProof/>
        </w:rPr>
        <w:t>4</w:t>
      </w:r>
      <w:r w:rsidR="00C55AB8">
        <w:fldChar w:fldCharType="end"/>
      </w:r>
      <w:r w:rsidR="00C55AB8">
        <w:t xml:space="preserve"> as the dark cave)</w:t>
      </w:r>
      <w:r w:rsidR="00826EAE">
        <w:t>.</w:t>
      </w:r>
    </w:p>
    <w:p w:rsidR="00FF3F57" w:rsidRDefault="00FF3F57" w:rsidP="00FF3F57">
      <w:pPr>
        <w:pStyle w:val="Heading1"/>
      </w:pPr>
      <w:r>
        <w:t>Color Prediction</w:t>
      </w:r>
    </w:p>
    <w:p w:rsidR="00907B5A" w:rsidRDefault="007F2031" w:rsidP="00710D6B">
      <w:pPr>
        <w:pStyle w:val="Text"/>
        <w:ind w:firstLine="0"/>
      </w:pPr>
      <w:r>
        <w:t xml:space="preserve">In order to build an accurate color </w:t>
      </w:r>
      <w:r w:rsidR="006F01CD">
        <w:t>correction</w:t>
      </w:r>
      <w:r>
        <w:t xml:space="preserve"> system, it is necessary to have accurate </w:t>
      </w:r>
      <w:r w:rsidR="006F01CD">
        <w:t xml:space="preserve">predictions </w:t>
      </w:r>
      <w:r>
        <w:t>of the resulting blend for a give pair of background and foreground colors</w:t>
      </w:r>
      <w:r w:rsidR="00DD6D06">
        <w:t xml:space="preserve"> on a particular display</w:t>
      </w:r>
      <w:r>
        <w:t xml:space="preserve">. Providing such estimation </w:t>
      </w:r>
      <w:r w:rsidR="00D323DB">
        <w:t xml:space="preserve">requires </w:t>
      </w:r>
      <w:r w:rsidR="00114CA2">
        <w:t>unveiling</w:t>
      </w:r>
      <w:r w:rsidR="00D323DB">
        <w:t xml:space="preserve"> the </w:t>
      </w:r>
      <w:proofErr w:type="spellStart"/>
      <w:r w:rsidR="00D323DB">
        <w:t>f</w:t>
      </w:r>
      <w:r w:rsidR="00D323DB" w:rsidRPr="0024544D">
        <w:rPr>
          <w:vertAlign w:val="subscript"/>
        </w:rPr>
        <w:t>dDC</w:t>
      </w:r>
      <w:proofErr w:type="spellEnd"/>
      <w:r w:rsidR="00D323DB">
        <w:t xml:space="preserve"> and </w:t>
      </w:r>
      <w:proofErr w:type="spellStart"/>
      <w:r w:rsidR="00D323DB">
        <w:t>f</w:t>
      </w:r>
      <w:r w:rsidR="00D323DB" w:rsidRPr="0024544D">
        <w:rPr>
          <w:vertAlign w:val="subscript"/>
        </w:rPr>
        <w:t>dBC</w:t>
      </w:r>
      <w:proofErr w:type="spellEnd"/>
      <w:r w:rsidR="00D323DB">
        <w:t xml:space="preserve"> distortion functions of equation 2. </w:t>
      </w:r>
    </w:p>
    <w:p w:rsidR="00532505" w:rsidRDefault="001F2EBB" w:rsidP="0057071F">
      <w:pPr>
        <w:pStyle w:val="Text"/>
      </w:pPr>
      <w:r>
        <w:rPr>
          <w:noProof/>
          <w:lang w:val="en-CA" w:eastAsia="en-CA"/>
        </w:rPr>
        <mc:AlternateContent>
          <mc:Choice Requires="wps">
            <w:drawing>
              <wp:anchor distT="0" distB="0" distL="114300" distR="114300" simplePos="0" relativeHeight="251680768" behindDoc="0" locked="0" layoutInCell="1" allowOverlap="1">
                <wp:simplePos x="0" y="0"/>
                <wp:positionH relativeFrom="margin">
                  <wp:align>center</wp:align>
                </wp:positionH>
                <wp:positionV relativeFrom="margin">
                  <wp:align>bottom</wp:align>
                </wp:positionV>
                <wp:extent cx="6625590" cy="1553845"/>
                <wp:effectExtent l="0" t="0" r="3810" b="0"/>
                <wp:wrapSquare wrapText="bothSides"/>
                <wp:docPr id="17"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5590" cy="15538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C903B3" w:rsidRDefault="00C903B3" w:rsidP="00AF4393">
                            <w:pPr>
                              <w:keepNext/>
                            </w:pPr>
                            <w:r>
                              <w:rPr>
                                <w:noProof/>
                                <w:lang w:eastAsia="en-CA"/>
                              </w:rPr>
                              <w:drawing>
                                <wp:inline distT="0" distB="0" distL="0" distR="0" wp14:anchorId="7580C388" wp14:editId="67DA2C05">
                                  <wp:extent cx="6430840" cy="104561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BAndBinnedLAB.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430840" cy="1045617"/>
                                          </a:xfrm>
                                          <a:prstGeom prst="rect">
                                            <a:avLst/>
                                          </a:prstGeom>
                                        </pic:spPr>
                                      </pic:pic>
                                    </a:graphicData>
                                  </a:graphic>
                                </wp:inline>
                              </w:drawing>
                            </w:r>
                          </w:p>
                          <w:p w:rsidR="00C903B3" w:rsidRDefault="00C903B3" w:rsidP="00AF4393">
                            <w:pPr>
                              <w:pStyle w:val="Caption"/>
                              <w:numPr>
                                <w:ilvl w:val="0"/>
                                <w:numId w:val="0"/>
                              </w:numPr>
                              <w:jc w:val="left"/>
                            </w:pPr>
                            <w:bookmarkStart w:id="10" w:name="_Ref354424526"/>
                            <w:proofErr w:type="gramStart"/>
                            <w:r>
                              <w:t xml:space="preserve">Figure </w:t>
                            </w:r>
                            <w:r>
                              <w:fldChar w:fldCharType="begin"/>
                            </w:r>
                            <w:r>
                              <w:instrText xml:space="preserve"> SEQ Figure \* ARABIC </w:instrText>
                            </w:r>
                            <w:r>
                              <w:fldChar w:fldCharType="separate"/>
                            </w:r>
                            <w:r>
                              <w:rPr>
                                <w:noProof/>
                              </w:rPr>
                              <w:t>5</w:t>
                            </w:r>
                            <w:r>
                              <w:fldChar w:fldCharType="end"/>
                            </w:r>
                            <w:bookmarkEnd w:id="10"/>
                            <w:r>
                              <w:t>.</w:t>
                            </w:r>
                            <w:proofErr w:type="gramEnd"/>
                            <w:r>
                              <w:t xml:space="preserve"> (A) RGB gamut on the LAB color space, (B) the binned gamut, and the binned profile for the (C) p3700 and (D) p2200 projector-based displays, and for (E) for the T-OLED display.</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24" o:spid="_x0000_s1034" type="#_x0000_t202" style="position:absolute;left:0;text-align:left;margin-left:0;margin-top:0;width:521.7pt;height:122.35pt;z-index:251680768;visibility:visible;mso-wrap-style:square;mso-width-percent:0;mso-height-percent:0;mso-wrap-distance-left:9pt;mso-wrap-distance-top:0;mso-wrap-distance-right:9pt;mso-wrap-distance-bottom:0;mso-position-horizontal:center;mso-position-horizontal-relative:margin;mso-position-vertical:bottom;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" stroked="f">
                <v:textbox>
                  <w:txbxContent>
                    <w:p w:rsidR="00C903B3" w:rsidRDefault="00C903B3" w:rsidP="00AF4393">
                      <w:pPr>
                        <w:keepNext/>
                      </w:pPr>
                      <w:r>
                        <w:rPr>
                          <w:noProof/>
                          <w:lang w:eastAsia="en-CA"/>
                        </w:rPr>
                        <w:drawing>
                          <wp:inline distT="0" distB="0" distL="0" distR="0" wp14:anchorId="7580C388" wp14:editId="67DA2C05">
                            <wp:extent cx="6430840" cy="104561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BAndBinnedLAB.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430840" cy="1045617"/>
                                    </a:xfrm>
                                    <a:prstGeom prst="rect">
                                      <a:avLst/>
                                    </a:prstGeom>
                                  </pic:spPr>
                                </pic:pic>
                              </a:graphicData>
                            </a:graphic>
                          </wp:inline>
                        </w:drawing>
                      </w:r>
                    </w:p>
                    <w:p w:rsidR="00C903B3" w:rsidRDefault="00C903B3" w:rsidP="00AF4393">
                      <w:pPr>
                        <w:pStyle w:val="Caption"/>
                        <w:numPr>
                          <w:ilvl w:val="0"/>
                          <w:numId w:val="0"/>
                        </w:numPr>
                        <w:jc w:val="left"/>
                      </w:pPr>
                      <w:bookmarkStart w:id="11" w:name="_Ref354424526"/>
                      <w:proofErr w:type="gramStart"/>
                      <w:r>
                        <w:t xml:space="preserve">Figure </w:t>
                      </w:r>
                      <w:r>
                        <w:fldChar w:fldCharType="begin"/>
                      </w:r>
                      <w:r>
                        <w:instrText xml:space="preserve"> SEQ Figure \* ARABIC </w:instrText>
                      </w:r>
                      <w:r>
                        <w:fldChar w:fldCharType="separate"/>
                      </w:r>
                      <w:r>
                        <w:rPr>
                          <w:noProof/>
                        </w:rPr>
                        <w:t>5</w:t>
                      </w:r>
                      <w:r>
                        <w:fldChar w:fldCharType="end"/>
                      </w:r>
                      <w:bookmarkEnd w:id="11"/>
                      <w:r>
                        <w:t>.</w:t>
                      </w:r>
                      <w:proofErr w:type="gramEnd"/>
                      <w:r>
                        <w:t xml:space="preserve"> (A) RGB gamut on the LAB color space, (B) the binned gamut, and the binned profile for the (C) p3700 and (D) p2200 projector-based displays, and for (E) for the T-OLED display.</w:t>
                      </w:r>
                    </w:p>
                  </w:txbxContent>
                </v:textbox>
                <w10:wrap type="square" anchorx="margin" anchory="margin"/>
              </v:shape>
            </w:pict>
          </mc:Fallback>
        </mc:AlternateContent>
      </w:r>
      <w:r w:rsidR="003A6390">
        <w:t xml:space="preserve">In this paper we propose </w:t>
      </w:r>
      <w:r w:rsidR="00907B5A">
        <w:t xml:space="preserve">a </w:t>
      </w:r>
      <w:r w:rsidR="003A6390">
        <w:t xml:space="preserve">model of the </w:t>
      </w:r>
      <w:proofErr w:type="spellStart"/>
      <w:r w:rsidR="003A6390">
        <w:t>f</w:t>
      </w:r>
      <w:r w:rsidR="003A6390" w:rsidRPr="0024544D">
        <w:rPr>
          <w:vertAlign w:val="subscript"/>
        </w:rPr>
        <w:t>dDC</w:t>
      </w:r>
      <w:proofErr w:type="spellEnd"/>
      <w:r w:rsidR="003A6390">
        <w:t xml:space="preserve"> distortion function called the binned-profile model (BP). The BP model </w:t>
      </w:r>
      <w:r w:rsidR="00D65938">
        <w:t xml:space="preserve">divides </w:t>
      </w:r>
      <w:r w:rsidR="003A6390">
        <w:t xml:space="preserve">the RGB </w:t>
      </w:r>
      <w:r w:rsidR="00D309A7">
        <w:t>color space</w:t>
      </w:r>
      <w:r w:rsidR="003A6390">
        <w:t xml:space="preserve"> (over 16 million colors) into </w:t>
      </w:r>
      <w:r w:rsidR="00907B5A">
        <w:t xml:space="preserve">a smaller set of </w:t>
      </w:r>
      <w:r w:rsidR="003A6390">
        <w:t>perceptually different bins</w:t>
      </w:r>
      <w:r w:rsidR="006F7291">
        <w:t xml:space="preserve"> (8376 bins)</w:t>
      </w:r>
      <w:r w:rsidR="003A6390">
        <w:t>.</w:t>
      </w:r>
      <w:r w:rsidR="00D65938">
        <w:t xml:space="preserve"> To create the bins we divided the CIE</w:t>
      </w:r>
      <w:r w:rsidR="00907B5A">
        <w:t xml:space="preserve"> </w:t>
      </w:r>
      <w:r w:rsidR="00D65938">
        <w:t xml:space="preserve">LAB color space into boxes of 5×5×5 – a method proposed by </w:t>
      </w:r>
      <w:proofErr w:type="spellStart"/>
      <w:r w:rsidR="003401DA">
        <w:t>Heer</w:t>
      </w:r>
      <w:proofErr w:type="spellEnd"/>
      <w:r w:rsidR="003401DA">
        <w:t xml:space="preserve"> and Stone </w:t>
      </w:r>
      <w:r w:rsidR="003401DA">
        <w:fldChar w:fldCharType="begin"/>
      </w:r>
      <w:r w:rsidR="003401DA">
        <w:instrText xml:space="preserve"> REF _Ref354331292 \r \h </w:instrText>
      </w:r>
      <w:r w:rsidR="003401DA">
        <w:fldChar w:fldCharType="separate"/>
      </w:r>
      <w:r w:rsidR="00F810FE">
        <w:t>[12]</w:t>
      </w:r>
      <w:r w:rsidR="003401DA">
        <w:fldChar w:fldCharType="end"/>
      </w:r>
      <w:r w:rsidR="00D65938">
        <w:t xml:space="preserve"> which guarantees all colors inside the box are within one noticeable difference; i.e. they are perceived as the same color by a human observer</w:t>
      </w:r>
      <w:r w:rsidR="003401DA">
        <w:t xml:space="preserve"> </w:t>
      </w:r>
      <w:r w:rsidR="003401DA">
        <w:fldChar w:fldCharType="begin"/>
      </w:r>
      <w:r w:rsidR="003401DA">
        <w:instrText xml:space="preserve"> REF _Ref354331167 \r \h </w:instrText>
      </w:r>
      <w:r w:rsidR="003401DA">
        <w:fldChar w:fldCharType="separate"/>
      </w:r>
      <w:r w:rsidR="00F810FE">
        <w:t>[20]</w:t>
      </w:r>
      <w:r w:rsidR="003401DA">
        <w:fldChar w:fldCharType="end"/>
      </w:r>
      <w:r w:rsidR="00D65938">
        <w:t xml:space="preserve">. </w:t>
      </w:r>
      <w:r w:rsidR="00C41337">
        <w:fldChar w:fldCharType="begin"/>
      </w:r>
      <w:r w:rsidR="00C41337">
        <w:instrText xml:space="preserve"> REF _Ref354424526 \h </w:instrText>
      </w:r>
      <w:r w:rsidR="00C41337">
        <w:fldChar w:fldCharType="separate"/>
      </w:r>
      <w:r w:rsidR="00F810FE">
        <w:t xml:space="preserve">Figure </w:t>
      </w:r>
      <w:r w:rsidR="00F810FE">
        <w:rPr>
          <w:noProof/>
        </w:rPr>
        <w:t>5</w:t>
      </w:r>
      <w:r w:rsidR="00C41337">
        <w:fldChar w:fldCharType="end"/>
      </w:r>
      <w:r w:rsidR="00DD6D06">
        <w:t>A-B</w:t>
      </w:r>
      <w:r w:rsidR="00C058F8">
        <w:t xml:space="preserve"> shows the </w:t>
      </w:r>
      <w:r w:rsidR="006F01CD">
        <w:t xml:space="preserve">RGB gamut on the </w:t>
      </w:r>
      <w:r w:rsidR="00C058F8">
        <w:t>CIELAB color space and the binned result.</w:t>
      </w:r>
      <w:r w:rsidR="00150C3C">
        <w:t xml:space="preserve"> </w:t>
      </w:r>
      <w:r w:rsidR="0057071F">
        <w:t xml:space="preserve">Then, we measured how each bin is shown by each of our three display devices. We turned off the background LCD and measured the display reproduction of the whole binned RBG color space (8376 colors were shown with no background) for each of our displays. Each color was captured using the colorimeter and the captured XYZ values where transferred into the CIE LAB color space by using the reference white points given in the Table 1 (top row). Based on these measurements we created </w:t>
      </w:r>
      <w:r w:rsidR="00FB25CA">
        <w:t>a</w:t>
      </w:r>
      <w:r w:rsidR="0057071F">
        <w:t xml:space="preserve"> look-up table for each display.</w:t>
      </w:r>
      <w:r w:rsidR="00532505">
        <w:t xml:space="preserve"> </w:t>
      </w:r>
      <w:r w:rsidR="00532505">
        <w:fldChar w:fldCharType="begin"/>
      </w:r>
      <w:r w:rsidR="00532505">
        <w:instrText xml:space="preserve"> REF _Ref354424526 \h </w:instrText>
      </w:r>
      <w:r w:rsidR="00532505">
        <w:fldChar w:fldCharType="separate"/>
      </w:r>
      <w:r w:rsidR="00F810FE">
        <w:t xml:space="preserve">Figure </w:t>
      </w:r>
      <w:r w:rsidR="00F810FE">
        <w:rPr>
          <w:noProof/>
        </w:rPr>
        <w:t>5</w:t>
      </w:r>
      <w:r w:rsidR="00532505">
        <w:fldChar w:fldCharType="end"/>
      </w:r>
      <w:r w:rsidR="00532505">
        <w:t>C-E presents the profile for each display with the p3700 matching the binned space almost perfectly (C), and considerable reduction</w:t>
      </w:r>
      <w:r w:rsidR="006F01CD">
        <w:t>s</w:t>
      </w:r>
      <w:r w:rsidR="00532505">
        <w:t xml:space="preserve"> of color c</w:t>
      </w:r>
      <w:r w:rsidR="006F01CD">
        <w:t>apacity for the p2200 (D) and T-</w:t>
      </w:r>
      <w:r w:rsidR="00532505">
        <w:t>OLED displays (E).</w:t>
      </w:r>
    </w:p>
    <w:p w:rsidR="003A6390" w:rsidRDefault="00ED3BAF" w:rsidP="0057071F">
      <w:pPr>
        <w:pStyle w:val="Text"/>
      </w:pPr>
      <w:r>
        <w:t xml:space="preserve">When predicting how a digital color blends with a particular background, the model </w:t>
      </w:r>
      <w:r w:rsidR="00150C3C">
        <w:t xml:space="preserve">determines </w:t>
      </w:r>
      <w:r>
        <w:t xml:space="preserve">the bin </w:t>
      </w:r>
      <w:r w:rsidR="00150C3C">
        <w:t xml:space="preserve">of </w:t>
      </w:r>
      <w:r>
        <w:t xml:space="preserve">the digital color and uses the </w:t>
      </w:r>
      <w:r w:rsidR="00402D64">
        <w:t xml:space="preserve">display’s </w:t>
      </w:r>
      <w:r>
        <w:t xml:space="preserve">lookup </w:t>
      </w:r>
      <w:r w:rsidR="00907B5A">
        <w:t xml:space="preserve">table </w:t>
      </w:r>
      <w:r>
        <w:t xml:space="preserve">to know how such bin is actually shown (Color Shown in </w:t>
      </w:r>
      <w:r>
        <w:fldChar w:fldCharType="begin"/>
      </w:r>
      <w:r>
        <w:instrText xml:space="preserve"> REF _Ref353725098 \h </w:instrText>
      </w:r>
      <w:r>
        <w:fldChar w:fldCharType="separate"/>
      </w:r>
      <w:r w:rsidR="00F810FE">
        <w:t xml:space="preserve">Figure </w:t>
      </w:r>
      <w:r w:rsidR="00F810FE">
        <w:rPr>
          <w:noProof/>
        </w:rPr>
        <w:t>1</w:t>
      </w:r>
      <w:r>
        <w:fldChar w:fldCharType="end"/>
      </w:r>
      <w:r>
        <w:t xml:space="preserve">). </w:t>
      </w:r>
      <w:r w:rsidR="00907B5A">
        <w:t>The system predicts how the two colors blend b</w:t>
      </w:r>
      <w:r w:rsidR="00150C3C">
        <w:t>y adding this color to the background</w:t>
      </w:r>
      <w:r>
        <w:t>.</w:t>
      </w:r>
      <w:r w:rsidR="00946F32">
        <w:t xml:space="preserve"> Listing 1 describes this process in details.</w:t>
      </w:r>
    </w:p>
    <w:p w:rsidR="00D44CBC" w:rsidRDefault="00D44CBC" w:rsidP="00D44CBC">
      <w:pPr>
        <w:pStyle w:val="Text"/>
        <w:ind w:firstLine="0"/>
      </w:pPr>
    </w:p>
    <w:p w:rsidR="00946F32" w:rsidRDefault="00946F32" w:rsidP="00D44CBC">
      <w:pPr>
        <w:pStyle w:val="Text"/>
        <w:ind w:firstLine="0"/>
      </w:pPr>
    </w:p>
    <w:p w:rsidR="00D44CBC" w:rsidRDefault="00D44CBC" w:rsidP="00D44CBC">
      <w:pPr>
        <w:pStyle w:val="Text"/>
        <w:ind w:firstLine="0"/>
      </w:pPr>
    </w:p>
    <w:p w:rsidR="00D44CBC" w:rsidRDefault="00D44CBC" w:rsidP="00907B5A">
      <w:pPr>
        <w:pStyle w:val="Text"/>
      </w:pPr>
    </w:p>
    <w:p w:rsidR="00D44CBC" w:rsidRDefault="00D44CBC" w:rsidP="00907B5A">
      <w:pPr>
        <w:pStyle w:val="Text"/>
      </w:pPr>
    </w:p>
    <w:p w:rsidR="00D44CBC" w:rsidRDefault="00D44CBC" w:rsidP="00907B5A">
      <w:pPr>
        <w:pStyle w:val="Text"/>
      </w:pPr>
    </w:p>
    <w:p w:rsidR="00D44CBC" w:rsidRDefault="00D44CBC" w:rsidP="00907B5A">
      <w:pPr>
        <w:pStyle w:val="Text"/>
      </w:pPr>
    </w:p>
    <w:p w:rsidR="00D44CBC" w:rsidRDefault="00D44CBC" w:rsidP="00907B5A">
      <w:pPr>
        <w:pStyle w:val="Text"/>
      </w:pPr>
    </w:p>
    <w:p w:rsidR="003A6390" w:rsidRDefault="001F2EBB" w:rsidP="00710D6B">
      <w:pPr>
        <w:pStyle w:val="Text"/>
        <w:ind w:firstLine="0"/>
      </w:pPr>
      <w:r>
        <w:rPr>
          <w:noProof/>
          <w:lang w:val="en-CA" w:eastAsia="en-CA"/>
        </w:rPr>
        <mc:AlternateContent>
          <mc:Choice Requires="wps">
            <w:drawing>
              <wp:inline distT="0" distB="0" distL="0" distR="0">
                <wp:extent cx="3104515" cy="955040"/>
                <wp:effectExtent l="9525" t="9525" r="10160" b="6985"/>
                <wp:docPr id="16"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04515" cy="955040"/>
                        </a:xfrm>
                        <a:prstGeom prst="rect">
                          <a:avLst/>
                        </a:prstGeom>
                        <a:solidFill>
                          <a:schemeClr val="bg1">
                            <a:lumMod val="95000"/>
                            <a:lumOff val="0"/>
                          </a:schemeClr>
                        </a:solidFill>
                        <a:ln w="9525">
                          <a:solidFill>
                            <a:schemeClr val="bg1">
                              <a:lumMod val="85000"/>
                              <a:lumOff val="0"/>
                            </a:schemeClr>
                          </a:solidFill>
                          <a:miter lim="800000"/>
                          <a:headEnd/>
                          <a:tailEnd/>
                        </a:ln>
                      </wps:spPr>
                      <wps:txbx>
                        <w:txbxContent>
                          <w:p w:rsidR="00C903B3" w:rsidRDefault="00C903B3" w:rsidP="00D44CBC">
                            <w:pPr>
                              <w:pStyle w:val="Text"/>
                              <w:ind w:firstLine="0"/>
                            </w:pPr>
                            <w:proofErr w:type="spellStart"/>
                            <w:r>
                              <w:t>BP_</w:t>
                            </w:r>
                            <w:proofErr w:type="gramStart"/>
                            <w:r>
                              <w:t>prediction</w:t>
                            </w:r>
                            <w:proofErr w:type="spellEnd"/>
                            <w:r>
                              <w:t>(</w:t>
                            </w:r>
                            <w:proofErr w:type="gramEnd"/>
                            <w:r>
                              <w:t>display, foreground, background)</w:t>
                            </w:r>
                          </w:p>
                          <w:p w:rsidR="00C903B3" w:rsidRDefault="00C903B3" w:rsidP="00D44CBC">
                            <w:pPr>
                              <w:pStyle w:val="Text"/>
                            </w:pPr>
                            <w:proofErr w:type="spellStart"/>
                            <w:r>
                              <w:t>binned_foreground</w:t>
                            </w:r>
                            <w:proofErr w:type="spellEnd"/>
                            <w:r>
                              <w:t xml:space="preserve"> = </w:t>
                            </w:r>
                            <w:proofErr w:type="spellStart"/>
                            <w:proofErr w:type="gramStart"/>
                            <w:r>
                              <w:t>findBin</w:t>
                            </w:r>
                            <w:proofErr w:type="spellEnd"/>
                            <w:r>
                              <w:t>(</w:t>
                            </w:r>
                            <w:proofErr w:type="gramEnd"/>
                            <w:r>
                              <w:t>foreground)</w:t>
                            </w:r>
                          </w:p>
                          <w:p w:rsidR="00C903B3" w:rsidRDefault="00C903B3" w:rsidP="00D44CBC">
                            <w:pPr>
                              <w:pStyle w:val="Text"/>
                            </w:pPr>
                            <w:proofErr w:type="spellStart"/>
                            <w:r>
                              <w:t>display_foreground</w:t>
                            </w:r>
                            <w:proofErr w:type="spellEnd"/>
                            <w:r>
                              <w:t xml:space="preserve"> = </w:t>
                            </w:r>
                            <w:proofErr w:type="gramStart"/>
                            <w:r>
                              <w:t>lookup(</w:t>
                            </w:r>
                            <w:proofErr w:type="gramEnd"/>
                            <w:r>
                              <w:t xml:space="preserve">display , </w:t>
                            </w:r>
                            <w:proofErr w:type="spellStart"/>
                            <w:r>
                              <w:t>binned_foreground</w:t>
                            </w:r>
                            <w:proofErr w:type="spellEnd"/>
                            <w:r>
                              <w:t>)</w:t>
                            </w:r>
                          </w:p>
                          <w:p w:rsidR="00C903B3" w:rsidRDefault="00C903B3" w:rsidP="00D44CBC">
                            <w:pPr>
                              <w:pStyle w:val="Text"/>
                            </w:pPr>
                            <w:proofErr w:type="gramStart"/>
                            <w:r>
                              <w:t>prediction</w:t>
                            </w:r>
                            <w:proofErr w:type="gramEnd"/>
                            <w:r>
                              <w:t xml:space="preserve"> = </w:t>
                            </w:r>
                            <w:proofErr w:type="spellStart"/>
                            <w:r>
                              <w:t>addXYZ</w:t>
                            </w:r>
                            <w:proofErr w:type="spellEnd"/>
                            <w:r>
                              <w:t>(</w:t>
                            </w:r>
                            <w:proofErr w:type="spellStart"/>
                            <w:r>
                              <w:t>display_foreground</w:t>
                            </w:r>
                            <w:proofErr w:type="spellEnd"/>
                            <w:r>
                              <w:t>, background)</w:t>
                            </w:r>
                          </w:p>
                          <w:p w:rsidR="00C903B3" w:rsidRDefault="00C903B3" w:rsidP="00D44CBC">
                            <w:pPr>
                              <w:pStyle w:val="Text"/>
                            </w:pPr>
                            <w:proofErr w:type="gramStart"/>
                            <w:r w:rsidRPr="00FD4E75">
                              <w:rPr>
                                <w:b/>
                              </w:rPr>
                              <w:t>return</w:t>
                            </w:r>
                            <w:proofErr w:type="gramEnd"/>
                            <w:r>
                              <w:t xml:space="preserve"> prediction</w:t>
                            </w:r>
                          </w:p>
                          <w:p w:rsidR="00C903B3" w:rsidRDefault="00C903B3" w:rsidP="00D44CBC">
                            <w:pPr>
                              <w:pStyle w:val="Caption"/>
                              <w:numPr>
                                <w:ilvl w:val="0"/>
                                <w:numId w:val="0"/>
                              </w:numPr>
                              <w:jc w:val="left"/>
                            </w:pPr>
                            <w:proofErr w:type="gramStart"/>
                            <w:r>
                              <w:t>Listing 1.</w:t>
                            </w:r>
                            <w:proofErr w:type="gramEnd"/>
                            <w:r>
                              <w:t xml:space="preserve"> Binned-Profile prediction algorithm</w:t>
                            </w:r>
                          </w:p>
                          <w:p w:rsidR="00C903B3" w:rsidRDefault="00C903B3" w:rsidP="00D44CBC">
                            <w:pPr>
                              <w:pStyle w:val="Text"/>
                              <w:ind w:firstLine="0"/>
                            </w:pPr>
                          </w:p>
                        </w:txbxContent>
                      </wps:txbx>
                      <wps:bodyPr rot="0" vert="horz" wrap="square" lIns="91440" tIns="45720" rIns="91440" bIns="45720" anchor="t" anchorCtr="0" upright="1">
                        <a:noAutofit/>
                      </wps:bodyPr>
                    </wps:wsp>
                  </a:graphicData>
                </a:graphic>
              </wp:inline>
            </w:drawing>
          </mc:Choice>
          <mc:Fallback>
            <w:pict>
              <v:shape id="Text Box 33" o:spid="_x0000_s1035" type="#_x0000_t202" style="width:244.45pt;height:75.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" fillcolor="#f2f2f2 [3052]" strokecolor="#d8d8d8 [2732]">
                <v:textbox>
                  <w:txbxContent>
                    <w:p w:rsidR="00C903B3" w:rsidRDefault="00C903B3" w:rsidP="00D44CBC">
                      <w:pPr>
                        <w:pStyle w:val="Text"/>
                        <w:ind w:firstLine="0"/>
                      </w:pPr>
                      <w:proofErr w:type="spellStart"/>
                      <w:r>
                        <w:t>BP_</w:t>
                      </w:r>
                      <w:proofErr w:type="gramStart"/>
                      <w:r>
                        <w:t>prediction</w:t>
                      </w:r>
                      <w:proofErr w:type="spellEnd"/>
                      <w:r>
                        <w:t>(</w:t>
                      </w:r>
                      <w:proofErr w:type="gramEnd"/>
                      <w:r>
                        <w:t>display, foreground, background)</w:t>
                      </w:r>
                    </w:p>
                    <w:p w:rsidR="00C903B3" w:rsidRDefault="00C903B3" w:rsidP="00D44CBC">
                      <w:pPr>
                        <w:pStyle w:val="Text"/>
                      </w:pPr>
                      <w:proofErr w:type="spellStart"/>
                      <w:r>
                        <w:t>binned_foreground</w:t>
                      </w:r>
                      <w:proofErr w:type="spellEnd"/>
                      <w:r>
                        <w:t xml:space="preserve"> = </w:t>
                      </w:r>
                      <w:proofErr w:type="spellStart"/>
                      <w:proofErr w:type="gramStart"/>
                      <w:r>
                        <w:t>findBin</w:t>
                      </w:r>
                      <w:proofErr w:type="spellEnd"/>
                      <w:r>
                        <w:t>(</w:t>
                      </w:r>
                      <w:proofErr w:type="gramEnd"/>
                      <w:r>
                        <w:t>foreground)</w:t>
                      </w:r>
                    </w:p>
                    <w:p w:rsidR="00C903B3" w:rsidRDefault="00C903B3" w:rsidP="00D44CBC">
                      <w:pPr>
                        <w:pStyle w:val="Text"/>
                      </w:pPr>
                      <w:proofErr w:type="spellStart"/>
                      <w:r>
                        <w:t>display_foreground</w:t>
                      </w:r>
                      <w:proofErr w:type="spellEnd"/>
                      <w:r>
                        <w:t xml:space="preserve"> = </w:t>
                      </w:r>
                      <w:proofErr w:type="gramStart"/>
                      <w:r>
                        <w:t>lookup(</w:t>
                      </w:r>
                      <w:proofErr w:type="gramEnd"/>
                      <w:r>
                        <w:t xml:space="preserve">display , </w:t>
                      </w:r>
                      <w:proofErr w:type="spellStart"/>
                      <w:r>
                        <w:t>binned_foreground</w:t>
                      </w:r>
                      <w:proofErr w:type="spellEnd"/>
                      <w:r>
                        <w:t>)</w:t>
                      </w:r>
                    </w:p>
                    <w:p w:rsidR="00C903B3" w:rsidRDefault="00C903B3" w:rsidP="00D44CBC">
                      <w:pPr>
                        <w:pStyle w:val="Text"/>
                      </w:pPr>
                      <w:proofErr w:type="gramStart"/>
                      <w:r>
                        <w:t>prediction</w:t>
                      </w:r>
                      <w:proofErr w:type="gramEnd"/>
                      <w:r>
                        <w:t xml:space="preserve"> = </w:t>
                      </w:r>
                      <w:proofErr w:type="spellStart"/>
                      <w:r>
                        <w:t>addXYZ</w:t>
                      </w:r>
                      <w:proofErr w:type="spellEnd"/>
                      <w:r>
                        <w:t>(</w:t>
                      </w:r>
                      <w:proofErr w:type="spellStart"/>
                      <w:r>
                        <w:t>display_foreground</w:t>
                      </w:r>
                      <w:proofErr w:type="spellEnd"/>
                      <w:r>
                        <w:t>, background)</w:t>
                      </w:r>
                    </w:p>
                    <w:p w:rsidR="00C903B3" w:rsidRDefault="00C903B3" w:rsidP="00D44CBC">
                      <w:pPr>
                        <w:pStyle w:val="Text"/>
                      </w:pPr>
                      <w:proofErr w:type="gramStart"/>
                      <w:r w:rsidRPr="00FD4E75">
                        <w:rPr>
                          <w:b/>
                        </w:rPr>
                        <w:t>return</w:t>
                      </w:r>
                      <w:proofErr w:type="gramEnd"/>
                      <w:r>
                        <w:t xml:space="preserve"> prediction</w:t>
                      </w:r>
                    </w:p>
                    <w:p w:rsidR="00C903B3" w:rsidRDefault="00C903B3" w:rsidP="00D44CBC">
                      <w:pPr>
                        <w:pStyle w:val="Caption"/>
                        <w:numPr>
                          <w:ilvl w:val="0"/>
                          <w:numId w:val="0"/>
                        </w:numPr>
                        <w:jc w:val="left"/>
                      </w:pPr>
                      <w:proofErr w:type="gramStart"/>
                      <w:r>
                        <w:t>Listing 1.</w:t>
                      </w:r>
                      <w:proofErr w:type="gramEnd"/>
                      <w:r>
                        <w:t xml:space="preserve"> Binned-Profile prediction algorithm</w:t>
                      </w:r>
                    </w:p>
                    <w:p w:rsidR="00C903B3" w:rsidRDefault="00C903B3" w:rsidP="00D44CBC">
                      <w:pPr>
                        <w:pStyle w:val="Text"/>
                        <w:ind w:firstLine="0"/>
                      </w:pPr>
                    </w:p>
                  </w:txbxContent>
                </v:textbox>
                <w10:anchorlock/>
              </v:shape>
            </w:pict>
          </mc:Fallback>
        </mc:AlternateContent>
      </w:r>
    </w:p>
    <w:p w:rsidR="004E741F" w:rsidRDefault="004E741F" w:rsidP="00946F32">
      <w:pPr>
        <w:pStyle w:val="Text"/>
      </w:pPr>
    </w:p>
    <w:p w:rsidR="00946F32" w:rsidRDefault="003A6390" w:rsidP="00946F32">
      <w:pPr>
        <w:pStyle w:val="Text"/>
      </w:pPr>
      <w:r>
        <w:t xml:space="preserve">We </w:t>
      </w:r>
      <w:r w:rsidRPr="00946F32">
        <w:t>compare</w:t>
      </w:r>
      <w:r>
        <w:t xml:space="preserve"> the prediction accuracy of our model against the direct model (DM) and three chromatic adaptation transformation models (CAT). </w:t>
      </w:r>
      <w:r w:rsidR="00946F32">
        <w:t>Listing 2 presents the d</w:t>
      </w:r>
      <w:r w:rsidR="00C02128">
        <w:t>i</w:t>
      </w:r>
      <w:r w:rsidR="00946F32">
        <w:t>rect model, where the digital color is simply added to the background.</w:t>
      </w:r>
    </w:p>
    <w:p w:rsidR="00946F32" w:rsidRDefault="00946F32" w:rsidP="00946F32">
      <w:pPr>
        <w:pStyle w:val="Text"/>
        <w:ind w:firstLine="0"/>
      </w:pPr>
    </w:p>
    <w:p w:rsidR="00946F32" w:rsidRDefault="00946F32" w:rsidP="00946F32">
      <w:pPr>
        <w:pStyle w:val="Text"/>
        <w:ind w:firstLine="0"/>
      </w:pPr>
    </w:p>
    <w:p w:rsidR="00946F32" w:rsidRDefault="00946F32" w:rsidP="00946F32">
      <w:pPr>
        <w:pStyle w:val="Text"/>
        <w:ind w:firstLine="0"/>
      </w:pPr>
    </w:p>
    <w:p w:rsidR="00946F32" w:rsidRDefault="00946F32" w:rsidP="00946F32">
      <w:pPr>
        <w:pStyle w:val="Text"/>
        <w:ind w:firstLine="0"/>
      </w:pPr>
    </w:p>
    <w:p w:rsidR="00946F32" w:rsidRDefault="00946F32" w:rsidP="00946F32">
      <w:pPr>
        <w:pStyle w:val="Text"/>
        <w:ind w:firstLine="0"/>
      </w:pPr>
    </w:p>
    <w:p w:rsidR="00946F32" w:rsidRDefault="00946F32" w:rsidP="00946F32">
      <w:pPr>
        <w:pStyle w:val="Text"/>
        <w:ind w:firstLine="0"/>
      </w:pPr>
    </w:p>
    <w:p w:rsidR="00946F32" w:rsidRDefault="001F2EBB" w:rsidP="00C02128">
      <w:pPr>
        <w:pStyle w:val="Text"/>
        <w:ind w:firstLine="0"/>
      </w:pPr>
      <w:r>
        <w:rPr>
          <w:noProof/>
          <w:lang w:val="en-CA" w:eastAsia="en-CA"/>
        </w:rPr>
        <mc:AlternateContent>
          <mc:Choice Requires="wps">
            <w:drawing>
              <wp:inline distT="0" distB="0" distL="0" distR="0">
                <wp:extent cx="3104515" cy="716915"/>
                <wp:effectExtent l="9525" t="9525" r="10160" b="6985"/>
                <wp:docPr id="15" name="Text 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04515" cy="716915"/>
                        </a:xfrm>
                        <a:prstGeom prst="rect">
                          <a:avLst/>
                        </a:prstGeom>
                        <a:solidFill>
                          <a:schemeClr val="bg1">
                            <a:lumMod val="95000"/>
                            <a:lumOff val="0"/>
                          </a:schemeClr>
                        </a:solidFill>
                        <a:ln w="9525">
                          <a:solidFill>
                            <a:schemeClr val="bg1">
                              <a:lumMod val="85000"/>
                              <a:lumOff val="0"/>
                            </a:schemeClr>
                          </a:solidFill>
                          <a:miter lim="800000"/>
                          <a:headEnd/>
                          <a:tailEnd/>
                        </a:ln>
                      </wps:spPr>
                      <wps:txbx>
                        <w:txbxContent>
                          <w:p w:rsidR="00C903B3" w:rsidRDefault="00C903B3" w:rsidP="00946F32">
                            <w:pPr>
                              <w:pStyle w:val="Text"/>
                              <w:ind w:firstLine="0"/>
                            </w:pPr>
                            <w:proofErr w:type="spellStart"/>
                            <w:r>
                              <w:t>DM_</w:t>
                            </w:r>
                            <w:proofErr w:type="gramStart"/>
                            <w:r>
                              <w:t>prediction</w:t>
                            </w:r>
                            <w:proofErr w:type="spellEnd"/>
                            <w:r>
                              <w:t>(</w:t>
                            </w:r>
                            <w:proofErr w:type="gramEnd"/>
                            <w:r>
                              <w:t>foreground, background)</w:t>
                            </w:r>
                          </w:p>
                          <w:p w:rsidR="00C903B3" w:rsidRDefault="00C903B3" w:rsidP="00711709">
                            <w:pPr>
                              <w:pStyle w:val="Text"/>
                            </w:pPr>
                            <w:proofErr w:type="gramStart"/>
                            <w:r>
                              <w:t>prediction</w:t>
                            </w:r>
                            <w:proofErr w:type="gramEnd"/>
                            <w:r>
                              <w:t xml:space="preserve"> = </w:t>
                            </w:r>
                            <w:proofErr w:type="spellStart"/>
                            <w:r>
                              <w:t>addXYZ</w:t>
                            </w:r>
                            <w:proofErr w:type="spellEnd"/>
                            <w:r>
                              <w:t>(foreground, background)</w:t>
                            </w:r>
                          </w:p>
                          <w:p w:rsidR="00C903B3" w:rsidRDefault="00C903B3" w:rsidP="00946F32">
                            <w:pPr>
                              <w:pStyle w:val="Text"/>
                            </w:pPr>
                            <w:proofErr w:type="gramStart"/>
                            <w:r w:rsidRPr="00FD4E75">
                              <w:rPr>
                                <w:b/>
                              </w:rPr>
                              <w:t>return</w:t>
                            </w:r>
                            <w:proofErr w:type="gramEnd"/>
                            <w:r>
                              <w:t xml:space="preserve"> prediction</w:t>
                            </w:r>
                          </w:p>
                          <w:p w:rsidR="00C903B3" w:rsidRDefault="00C903B3" w:rsidP="00946F32">
                            <w:pPr>
                              <w:pStyle w:val="Caption"/>
                              <w:numPr>
                                <w:ilvl w:val="0"/>
                                <w:numId w:val="0"/>
                              </w:numPr>
                              <w:jc w:val="left"/>
                            </w:pPr>
                            <w:proofErr w:type="gramStart"/>
                            <w:r>
                              <w:t>Listing 2.</w:t>
                            </w:r>
                            <w:proofErr w:type="gramEnd"/>
                            <w:r>
                              <w:t xml:space="preserve"> Direct model prediction algorithm</w:t>
                            </w:r>
                          </w:p>
                        </w:txbxContent>
                      </wps:txbx>
                      <wps:bodyPr rot="0" vert="horz" wrap="square" lIns="91440" tIns="45720" rIns="91440" bIns="45720" anchor="t" anchorCtr="0" upright="1">
                        <a:noAutofit/>
                      </wps:bodyPr>
                    </wps:wsp>
                  </a:graphicData>
                </a:graphic>
              </wp:inline>
            </w:drawing>
          </mc:Choice>
          <mc:Fallback>
            <w:pict>
              <v:shape id="Text Box 32" o:spid="_x0000_s1036" type="#_x0000_t202" style="width:244.45pt;height:56.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" fillcolor="#f2f2f2 [3052]" strokecolor="#d8d8d8 [2732]">
                <v:textbox>
                  <w:txbxContent>
                    <w:p w:rsidR="00C903B3" w:rsidRDefault="00C903B3" w:rsidP="00946F32">
                      <w:pPr>
                        <w:pStyle w:val="Text"/>
                        <w:ind w:firstLine="0"/>
                      </w:pPr>
                      <w:proofErr w:type="spellStart"/>
                      <w:r>
                        <w:t>DM_</w:t>
                      </w:r>
                      <w:proofErr w:type="gramStart"/>
                      <w:r>
                        <w:t>prediction</w:t>
                      </w:r>
                      <w:proofErr w:type="spellEnd"/>
                      <w:r>
                        <w:t>(</w:t>
                      </w:r>
                      <w:proofErr w:type="gramEnd"/>
                      <w:r>
                        <w:t>foreground, background)</w:t>
                      </w:r>
                    </w:p>
                    <w:p w:rsidR="00C903B3" w:rsidRDefault="00C903B3" w:rsidP="00711709">
                      <w:pPr>
                        <w:pStyle w:val="Text"/>
                      </w:pPr>
                      <w:proofErr w:type="gramStart"/>
                      <w:r>
                        <w:t>prediction</w:t>
                      </w:r>
                      <w:proofErr w:type="gramEnd"/>
                      <w:r>
                        <w:t xml:space="preserve"> = </w:t>
                      </w:r>
                      <w:proofErr w:type="spellStart"/>
                      <w:r>
                        <w:t>addXYZ</w:t>
                      </w:r>
                      <w:proofErr w:type="spellEnd"/>
                      <w:r>
                        <w:t>(foreground, background)</w:t>
                      </w:r>
                    </w:p>
                    <w:p w:rsidR="00C903B3" w:rsidRDefault="00C903B3" w:rsidP="00946F32">
                      <w:pPr>
                        <w:pStyle w:val="Text"/>
                      </w:pPr>
                      <w:proofErr w:type="gramStart"/>
                      <w:r w:rsidRPr="00FD4E75">
                        <w:rPr>
                          <w:b/>
                        </w:rPr>
                        <w:t>return</w:t>
                      </w:r>
                      <w:proofErr w:type="gramEnd"/>
                      <w:r>
                        <w:t xml:space="preserve"> prediction</w:t>
                      </w:r>
                    </w:p>
                    <w:p w:rsidR="00C903B3" w:rsidRDefault="00C903B3" w:rsidP="00946F32">
                      <w:pPr>
                        <w:pStyle w:val="Caption"/>
                        <w:numPr>
                          <w:ilvl w:val="0"/>
                          <w:numId w:val="0"/>
                        </w:numPr>
                        <w:jc w:val="left"/>
                      </w:pPr>
                      <w:proofErr w:type="gramStart"/>
                      <w:r>
                        <w:t>Listing 2.</w:t>
                      </w:r>
                      <w:proofErr w:type="gramEnd"/>
                      <w:r>
                        <w:t xml:space="preserve"> Direct model prediction algorithm</w:t>
                      </w:r>
                    </w:p>
                  </w:txbxContent>
                </v:textbox>
                <w10:anchorlock/>
              </v:shape>
            </w:pict>
          </mc:Fallback>
        </mc:AlternateContent>
      </w:r>
    </w:p>
    <w:p w:rsidR="004E741F" w:rsidRDefault="004E741F" w:rsidP="00C02128">
      <w:pPr>
        <w:pStyle w:val="Text"/>
      </w:pPr>
    </w:p>
    <w:p w:rsidR="0057071F" w:rsidRDefault="00C02128" w:rsidP="00711709">
      <w:pPr>
        <w:pStyle w:val="Text"/>
      </w:pPr>
      <w:r>
        <w:lastRenderedPageBreak/>
        <w:t xml:space="preserve">Chromatic adaptation transformation (CAT) is an established method to estimate the actual colors a display can reproduce based on the brightest white it can emit. In other words, CAT could potentially account for the </w:t>
      </w:r>
      <w:proofErr w:type="spellStart"/>
      <w:r>
        <w:t>f</w:t>
      </w:r>
      <w:r w:rsidRPr="0024544D">
        <w:rPr>
          <w:vertAlign w:val="subscript"/>
        </w:rPr>
        <w:t>dDC</w:t>
      </w:r>
      <w:proofErr w:type="spellEnd"/>
      <w:r>
        <w:t xml:space="preserve"> distortion function of see-through displays. CAT is based on matrices and researchers have proposed CAT models which rely on different matrices. We chose three popular CAT models for our </w:t>
      </w:r>
      <w:r w:rsidR="00FB25CA">
        <w:t>exploration</w:t>
      </w:r>
      <w:r>
        <w:t xml:space="preserve"> on color blending: </w:t>
      </w:r>
      <w:r w:rsidR="0077421E" w:rsidRPr="0077421E">
        <w:t>Bradford</w:t>
      </w:r>
      <w:r w:rsidR="009B44B1">
        <w:t xml:space="preserve"> </w:t>
      </w:r>
      <w:r w:rsidR="009B44B1">
        <w:fldChar w:fldCharType="begin"/>
      </w:r>
      <w:r w:rsidR="009B44B1">
        <w:instrText xml:space="preserve"> REF _Ref354427280 \r \h </w:instrText>
      </w:r>
      <w:r w:rsidR="009B44B1">
        <w:fldChar w:fldCharType="separate"/>
      </w:r>
      <w:r w:rsidR="00F810FE">
        <w:t>[25]</w:t>
      </w:r>
      <w:r w:rsidR="009B44B1">
        <w:fldChar w:fldCharType="end"/>
      </w:r>
      <w:r>
        <w:t xml:space="preserve">, </w:t>
      </w:r>
      <w:r w:rsidR="0077421E" w:rsidRPr="0077421E">
        <w:t xml:space="preserve">Von </w:t>
      </w:r>
      <w:proofErr w:type="spellStart"/>
      <w:r w:rsidR="0077421E" w:rsidRPr="0077421E">
        <w:t>Kries</w:t>
      </w:r>
      <w:proofErr w:type="spellEnd"/>
      <w:r w:rsidR="009B44B1">
        <w:t xml:space="preserve"> </w:t>
      </w:r>
      <w:r w:rsidR="009B44B1">
        <w:fldChar w:fldCharType="begin"/>
      </w:r>
      <w:r w:rsidR="009B44B1">
        <w:instrText xml:space="preserve"> REF _Ref354427280 \r \h </w:instrText>
      </w:r>
      <w:r w:rsidR="009B44B1">
        <w:fldChar w:fldCharType="separate"/>
      </w:r>
      <w:r w:rsidR="00F810FE">
        <w:t>[25]</w:t>
      </w:r>
      <w:r w:rsidR="009B44B1">
        <w:fldChar w:fldCharType="end"/>
      </w:r>
      <w:r w:rsidR="0077421E">
        <w:t xml:space="preserve">, </w:t>
      </w:r>
      <w:r>
        <w:t xml:space="preserve">and </w:t>
      </w:r>
      <w:r w:rsidR="009B44B1">
        <w:t xml:space="preserve">XYZ </w:t>
      </w:r>
      <w:r w:rsidR="0077421E">
        <w:t>Scaling</w:t>
      </w:r>
      <w:r w:rsidR="009B44B1">
        <w:t xml:space="preserve"> </w:t>
      </w:r>
      <w:r w:rsidR="009B44B1">
        <w:fldChar w:fldCharType="begin"/>
      </w:r>
      <w:r w:rsidR="009B44B1">
        <w:instrText xml:space="preserve"> REF _Ref354499656 \r \h </w:instrText>
      </w:r>
      <w:r w:rsidR="009B44B1">
        <w:fldChar w:fldCharType="separate"/>
      </w:r>
      <w:r w:rsidR="00F810FE">
        <w:t>[7]</w:t>
      </w:r>
      <w:r w:rsidR="009B44B1">
        <w:fldChar w:fldCharType="end"/>
      </w:r>
      <w:r>
        <w:t xml:space="preserve">. We selected those models due </w:t>
      </w:r>
      <w:r w:rsidR="00FD6739">
        <w:t xml:space="preserve">to </w:t>
      </w:r>
      <w:r>
        <w:t xml:space="preserve">their </w:t>
      </w:r>
      <w:r w:rsidR="00FD6739">
        <w:t>popularity</w:t>
      </w:r>
      <w:r>
        <w:t xml:space="preserve"> in the literature and as a representative set of their kind. Listing 3 presents how we used CAT models for our blending predictions; we transformed the foreground color using the </w:t>
      </w:r>
      <w:r w:rsidR="009114EF">
        <w:t xml:space="preserve">respective </w:t>
      </w:r>
      <w:r>
        <w:t>CAT matrix before adding it to the background.</w:t>
      </w:r>
    </w:p>
    <w:p w:rsidR="004E741F" w:rsidRDefault="004E741F" w:rsidP="00C02128">
      <w:pPr>
        <w:pStyle w:val="Text"/>
        <w:ind w:firstLine="0"/>
      </w:pPr>
    </w:p>
    <w:p w:rsidR="00FC1257" w:rsidRDefault="00FC1257" w:rsidP="00C02128">
      <w:pPr>
        <w:pStyle w:val="Text"/>
        <w:ind w:firstLine="0"/>
      </w:pPr>
    </w:p>
    <w:p w:rsidR="004E741F" w:rsidRDefault="004E741F" w:rsidP="00C02128">
      <w:pPr>
        <w:pStyle w:val="Text"/>
        <w:ind w:firstLine="0"/>
      </w:pPr>
    </w:p>
    <w:p w:rsidR="0057071F" w:rsidRDefault="0057071F" w:rsidP="00C02128">
      <w:pPr>
        <w:pStyle w:val="Text"/>
        <w:ind w:firstLine="0"/>
      </w:pPr>
    </w:p>
    <w:p w:rsidR="0057071F" w:rsidRDefault="0057071F" w:rsidP="00C02128">
      <w:pPr>
        <w:pStyle w:val="Text"/>
        <w:ind w:firstLine="0"/>
      </w:pPr>
    </w:p>
    <w:p w:rsidR="004E741F" w:rsidRDefault="004E741F" w:rsidP="00C02128">
      <w:pPr>
        <w:pStyle w:val="Text"/>
        <w:ind w:firstLine="0"/>
      </w:pPr>
    </w:p>
    <w:p w:rsidR="004E741F" w:rsidRDefault="004E741F" w:rsidP="00C02128">
      <w:pPr>
        <w:pStyle w:val="Text"/>
        <w:ind w:firstLine="0"/>
      </w:pPr>
    </w:p>
    <w:p w:rsidR="004E741F" w:rsidRDefault="001F2EBB" w:rsidP="00FC1257">
      <w:pPr>
        <w:pStyle w:val="Text"/>
        <w:ind w:firstLine="0"/>
      </w:pPr>
      <w:r>
        <w:rPr>
          <w:noProof/>
          <w:lang w:val="en-CA" w:eastAsia="en-CA"/>
        </w:rPr>
        <mc:AlternateContent>
          <mc:Choice Requires="wps">
            <w:drawing>
              <wp:inline distT="0" distB="0" distL="0" distR="0">
                <wp:extent cx="3104515" cy="824865"/>
                <wp:effectExtent l="9525" t="9525" r="10160" b="13335"/>
                <wp:docPr id="14"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04515" cy="824865"/>
                        </a:xfrm>
                        <a:prstGeom prst="rect">
                          <a:avLst/>
                        </a:prstGeom>
                        <a:solidFill>
                          <a:schemeClr val="bg1">
                            <a:lumMod val="95000"/>
                            <a:lumOff val="0"/>
                          </a:schemeClr>
                        </a:solidFill>
                        <a:ln w="9525">
                          <a:solidFill>
                            <a:schemeClr val="bg1">
                              <a:lumMod val="85000"/>
                              <a:lumOff val="0"/>
                            </a:schemeClr>
                          </a:solidFill>
                          <a:miter lim="800000"/>
                          <a:headEnd/>
                          <a:tailEnd/>
                        </a:ln>
                      </wps:spPr>
                      <wps:txbx>
                        <w:txbxContent>
                          <w:p w:rsidR="00C903B3" w:rsidRDefault="00C903B3" w:rsidP="0057071F">
                            <w:pPr>
                              <w:pStyle w:val="Text"/>
                              <w:ind w:firstLine="0"/>
                            </w:pPr>
                            <w:proofErr w:type="spellStart"/>
                            <w:r>
                              <w:t>CAT_</w:t>
                            </w:r>
                            <w:proofErr w:type="gramStart"/>
                            <w:r>
                              <w:t>prediction</w:t>
                            </w:r>
                            <w:proofErr w:type="spellEnd"/>
                            <w:r>
                              <w:t>(</w:t>
                            </w:r>
                            <w:proofErr w:type="spellStart"/>
                            <w:proofErr w:type="gramEnd"/>
                            <w:r>
                              <w:t>CATmatrix</w:t>
                            </w:r>
                            <w:proofErr w:type="spellEnd"/>
                            <w:r>
                              <w:t>, foreground, background)</w:t>
                            </w:r>
                          </w:p>
                          <w:p w:rsidR="00C903B3" w:rsidRDefault="00C903B3" w:rsidP="0057071F">
                            <w:pPr>
                              <w:pStyle w:val="Text"/>
                            </w:pPr>
                            <w:proofErr w:type="spellStart"/>
                            <w:r>
                              <w:t>cat_foreground</w:t>
                            </w:r>
                            <w:proofErr w:type="spellEnd"/>
                            <w:r>
                              <w:t xml:space="preserve"> = foreground × </w:t>
                            </w:r>
                            <w:proofErr w:type="spellStart"/>
                            <w:r>
                              <w:t>CATmatrix</w:t>
                            </w:r>
                            <w:proofErr w:type="spellEnd"/>
                          </w:p>
                          <w:p w:rsidR="00C903B3" w:rsidRDefault="00C903B3" w:rsidP="0057071F">
                            <w:pPr>
                              <w:pStyle w:val="Text"/>
                            </w:pPr>
                            <w:proofErr w:type="gramStart"/>
                            <w:r>
                              <w:t>prediction</w:t>
                            </w:r>
                            <w:proofErr w:type="gramEnd"/>
                            <w:r>
                              <w:t xml:space="preserve"> = </w:t>
                            </w:r>
                            <w:proofErr w:type="spellStart"/>
                            <w:r>
                              <w:t>addXYZ</w:t>
                            </w:r>
                            <w:proofErr w:type="spellEnd"/>
                            <w:r>
                              <w:t>(</w:t>
                            </w:r>
                            <w:proofErr w:type="spellStart"/>
                            <w:r>
                              <w:t>cat_foreground</w:t>
                            </w:r>
                            <w:proofErr w:type="spellEnd"/>
                            <w:r>
                              <w:t>, background)</w:t>
                            </w:r>
                          </w:p>
                          <w:p w:rsidR="00C903B3" w:rsidRDefault="00C903B3" w:rsidP="0057071F">
                            <w:pPr>
                              <w:pStyle w:val="Text"/>
                            </w:pPr>
                            <w:proofErr w:type="gramStart"/>
                            <w:r w:rsidRPr="00FD4E75">
                              <w:rPr>
                                <w:b/>
                              </w:rPr>
                              <w:t>return</w:t>
                            </w:r>
                            <w:proofErr w:type="gramEnd"/>
                            <w:r>
                              <w:t xml:space="preserve"> prediction</w:t>
                            </w:r>
                          </w:p>
                          <w:p w:rsidR="00C903B3" w:rsidRDefault="00C903B3" w:rsidP="0057071F">
                            <w:pPr>
                              <w:pStyle w:val="Caption"/>
                              <w:numPr>
                                <w:ilvl w:val="0"/>
                                <w:numId w:val="0"/>
                              </w:numPr>
                              <w:jc w:val="left"/>
                            </w:pPr>
                            <w:proofErr w:type="gramStart"/>
                            <w:r>
                              <w:t>Listing 3.</w:t>
                            </w:r>
                            <w:proofErr w:type="gramEnd"/>
                            <w:r>
                              <w:t xml:space="preserve"> CAT model prediction algorithm</w:t>
                            </w:r>
                          </w:p>
                        </w:txbxContent>
                      </wps:txbx>
                      <wps:bodyPr rot="0" vert="horz" wrap="square" lIns="91440" tIns="45720" rIns="91440" bIns="45720" anchor="t" anchorCtr="0" upright="1">
                        <a:noAutofit/>
                      </wps:bodyPr>
                    </wps:wsp>
                  </a:graphicData>
                </a:graphic>
              </wp:inline>
            </w:drawing>
          </mc:Choice>
          <mc:Fallback>
            <w:pict>
              <v:shape id="Text Box 31" o:spid="_x0000_s1037" type="#_x0000_t202" style="width:244.45pt;height:64.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" fillcolor="#f2f2f2 [3052]" strokecolor="#d8d8d8 [2732]">
                <v:textbox>
                  <w:txbxContent>
                    <w:p w:rsidR="00C903B3" w:rsidRDefault="00C903B3" w:rsidP="0057071F">
                      <w:pPr>
                        <w:pStyle w:val="Text"/>
                        <w:ind w:firstLine="0"/>
                      </w:pPr>
                      <w:proofErr w:type="spellStart"/>
                      <w:r>
                        <w:t>CAT_</w:t>
                      </w:r>
                      <w:proofErr w:type="gramStart"/>
                      <w:r>
                        <w:t>prediction</w:t>
                      </w:r>
                      <w:proofErr w:type="spellEnd"/>
                      <w:r>
                        <w:t>(</w:t>
                      </w:r>
                      <w:proofErr w:type="spellStart"/>
                      <w:proofErr w:type="gramEnd"/>
                      <w:r>
                        <w:t>CATmatrix</w:t>
                      </w:r>
                      <w:proofErr w:type="spellEnd"/>
                      <w:r>
                        <w:t>, foreground, background)</w:t>
                      </w:r>
                    </w:p>
                    <w:p w:rsidR="00C903B3" w:rsidRDefault="00C903B3" w:rsidP="0057071F">
                      <w:pPr>
                        <w:pStyle w:val="Text"/>
                      </w:pPr>
                      <w:proofErr w:type="spellStart"/>
                      <w:r>
                        <w:t>cat_foreground</w:t>
                      </w:r>
                      <w:proofErr w:type="spellEnd"/>
                      <w:r>
                        <w:t xml:space="preserve"> = foreground × </w:t>
                      </w:r>
                      <w:proofErr w:type="spellStart"/>
                      <w:r>
                        <w:t>CATmatrix</w:t>
                      </w:r>
                      <w:proofErr w:type="spellEnd"/>
                    </w:p>
                    <w:p w:rsidR="00C903B3" w:rsidRDefault="00C903B3" w:rsidP="0057071F">
                      <w:pPr>
                        <w:pStyle w:val="Text"/>
                      </w:pPr>
                      <w:proofErr w:type="gramStart"/>
                      <w:r>
                        <w:t>prediction</w:t>
                      </w:r>
                      <w:proofErr w:type="gramEnd"/>
                      <w:r>
                        <w:t xml:space="preserve"> = </w:t>
                      </w:r>
                      <w:proofErr w:type="spellStart"/>
                      <w:r>
                        <w:t>addXYZ</w:t>
                      </w:r>
                      <w:proofErr w:type="spellEnd"/>
                      <w:r>
                        <w:t>(</w:t>
                      </w:r>
                      <w:proofErr w:type="spellStart"/>
                      <w:r>
                        <w:t>cat_foreground</w:t>
                      </w:r>
                      <w:proofErr w:type="spellEnd"/>
                      <w:r>
                        <w:t>, background)</w:t>
                      </w:r>
                    </w:p>
                    <w:p w:rsidR="00C903B3" w:rsidRDefault="00C903B3" w:rsidP="0057071F">
                      <w:pPr>
                        <w:pStyle w:val="Text"/>
                      </w:pPr>
                      <w:proofErr w:type="gramStart"/>
                      <w:r w:rsidRPr="00FD4E75">
                        <w:rPr>
                          <w:b/>
                        </w:rPr>
                        <w:t>return</w:t>
                      </w:r>
                      <w:proofErr w:type="gramEnd"/>
                      <w:r>
                        <w:t xml:space="preserve"> prediction</w:t>
                      </w:r>
                    </w:p>
                    <w:p w:rsidR="00C903B3" w:rsidRDefault="00C903B3" w:rsidP="0057071F">
                      <w:pPr>
                        <w:pStyle w:val="Caption"/>
                        <w:numPr>
                          <w:ilvl w:val="0"/>
                          <w:numId w:val="0"/>
                        </w:numPr>
                        <w:jc w:val="left"/>
                      </w:pPr>
                      <w:proofErr w:type="gramStart"/>
                      <w:r>
                        <w:t>Listing 3.</w:t>
                      </w:r>
                      <w:proofErr w:type="gramEnd"/>
                      <w:r>
                        <w:t xml:space="preserve"> CAT model prediction algorithm</w:t>
                      </w:r>
                    </w:p>
                  </w:txbxContent>
                </v:textbox>
                <w10:anchorlock/>
              </v:shape>
            </w:pict>
          </mc:Fallback>
        </mc:AlternateContent>
      </w:r>
    </w:p>
    <w:p w:rsidR="00FC1257" w:rsidRDefault="00FC1257" w:rsidP="00FC1257">
      <w:pPr>
        <w:pStyle w:val="Text"/>
        <w:ind w:firstLine="0"/>
      </w:pPr>
    </w:p>
    <w:p w:rsidR="002F3B65" w:rsidRDefault="000822C1" w:rsidP="000822C1">
      <w:pPr>
        <w:pStyle w:val="Text"/>
        <w:rPr>
          <w:rFonts w:eastAsiaTheme="minorEastAsia"/>
        </w:rPr>
      </w:pPr>
      <w:r>
        <w:t xml:space="preserve">As in existing </w:t>
      </w:r>
      <w:r w:rsidR="004A022D">
        <w:t xml:space="preserve">AR </w:t>
      </w:r>
      <w:r>
        <w:t>systems</w:t>
      </w:r>
      <w:r w:rsidR="004A022D">
        <w:t xml:space="preserve"> </w:t>
      </w:r>
      <w:r w:rsidR="004A022D">
        <w:fldChar w:fldCharType="begin"/>
      </w:r>
      <w:r w:rsidR="004A022D">
        <w:instrText xml:space="preserve"> REF _Ref354426135 \r \h </w:instrText>
      </w:r>
      <w:r w:rsidR="004A022D">
        <w:fldChar w:fldCharType="separate"/>
      </w:r>
      <w:r w:rsidR="00F810FE">
        <w:t>[27</w:t>
      </w:r>
      <w:proofErr w:type="gramStart"/>
      <w:r w:rsidR="00F810FE">
        <w:t>]</w:t>
      </w:r>
      <w:proofErr w:type="gramEnd"/>
      <w:r w:rsidR="004A022D">
        <w:fldChar w:fldCharType="end"/>
      </w:r>
      <w:r w:rsidR="004A022D">
        <w:fldChar w:fldCharType="begin"/>
      </w:r>
      <w:r w:rsidR="004A022D">
        <w:instrText xml:space="preserve"> REF _Ref354426142 \r \h </w:instrText>
      </w:r>
      <w:r w:rsidR="004A022D">
        <w:fldChar w:fldCharType="separate"/>
      </w:r>
      <w:r w:rsidR="00F810FE">
        <w:t>[4]</w:t>
      </w:r>
      <w:r w:rsidR="004A022D">
        <w:fldChar w:fldCharType="end"/>
      </w:r>
      <w:r w:rsidR="004A022D">
        <w:fldChar w:fldCharType="begin"/>
      </w:r>
      <w:r w:rsidR="004A022D">
        <w:instrText xml:space="preserve"> REF _Ref354242106 \r \h </w:instrText>
      </w:r>
      <w:r w:rsidR="004A022D">
        <w:fldChar w:fldCharType="separate"/>
      </w:r>
      <w:r w:rsidR="00F810FE">
        <w:t>[16]</w:t>
      </w:r>
      <w:r w:rsidR="004A022D">
        <w:fldChar w:fldCharType="end"/>
      </w:r>
      <w:r>
        <w:t xml:space="preserve"> we expect </w:t>
      </w:r>
      <w:r w:rsidR="004A022D">
        <w:t xml:space="preserve">a system with color correction to use a </w:t>
      </w:r>
      <w:r>
        <w:t xml:space="preserve">camera to capture the background and map its colors to particular pixels </w:t>
      </w:r>
      <w:r w:rsidR="004A022D">
        <w:t>in the display as input for the correction algorithm</w:t>
      </w:r>
      <w:r>
        <w:t>.</w:t>
      </w:r>
      <w:r w:rsidR="00FA66A6">
        <w:t xml:space="preserve"> Although the fidelity of such camera-based color capture is beyond the scope of the present paper</w:t>
      </w:r>
      <w:r w:rsidR="004A022D">
        <w:t xml:space="preserve"> </w:t>
      </w:r>
      <w:r w:rsidR="004A022D" w:rsidRPr="00FB25CA">
        <w:rPr>
          <w:highlight w:val="yellow"/>
        </w:rPr>
        <w:t>[</w:t>
      </w:r>
      <w:r w:rsidR="00FB25CA" w:rsidRPr="00FB25CA">
        <w:rPr>
          <w:highlight w:val="yellow"/>
        </w:rPr>
        <w:t>XXX</w:t>
      </w:r>
      <w:r w:rsidR="004A022D" w:rsidRPr="00FB25CA">
        <w:rPr>
          <w:highlight w:val="yellow"/>
        </w:rPr>
        <w:t>]</w:t>
      </w:r>
      <w:r w:rsidR="00FA66A6">
        <w:t xml:space="preserve">, we work under the assumption </w:t>
      </w:r>
      <w:r w:rsidR="00FB25CA">
        <w:t xml:space="preserve">that </w:t>
      </w:r>
      <w:r w:rsidR="00FA66A6">
        <w:t xml:space="preserve">a camera could capture the real nature of background colors. </w:t>
      </w:r>
      <w:r>
        <w:t xml:space="preserve">To account for the second distortion, i.e. the impact of the display medium on the background color described by the </w:t>
      </w:r>
      <w:proofErr w:type="spellStart"/>
      <w:r>
        <w:t>f</w:t>
      </w:r>
      <w:r w:rsidRPr="0024544D">
        <w:rPr>
          <w:vertAlign w:val="subscript"/>
        </w:rPr>
        <w:t>dBC</w:t>
      </w:r>
      <w:proofErr w:type="spellEnd"/>
      <w:r>
        <w:t xml:space="preserve"> distortion function, </w:t>
      </w:r>
      <w:r w:rsidR="00FA66A6">
        <w:t xml:space="preserve">we compare two configurations of such camera: in </w:t>
      </w:r>
      <w:r w:rsidR="00FA66A6" w:rsidRPr="00FA66A6">
        <w:rPr>
          <w:i/>
        </w:rPr>
        <w:t>front</w:t>
      </w:r>
      <w:r w:rsidR="00FA66A6">
        <w:t xml:space="preserve"> of the display and </w:t>
      </w:r>
      <w:r w:rsidR="00FA66A6" w:rsidRPr="00FA66A6">
        <w:rPr>
          <w:i/>
        </w:rPr>
        <w:t>behind</w:t>
      </w:r>
      <w:r w:rsidR="00FA66A6">
        <w:t xml:space="preserve"> the display. Locating the camera in front of the display implies that the effect of the display medium on the background color is negligible for the overall prediction and correction, </w:t>
      </w:r>
      <w:r w:rsidR="00FB25CA">
        <w:t xml:space="preserve">and </w:t>
      </w:r>
      <w:proofErr w:type="gramStart"/>
      <w:r w:rsidR="00FA66A6">
        <w:t xml:space="preserve">so </w:t>
      </w:r>
      <w:proofErr w:type="gramEnd"/>
      <m:oMath>
        <m:sSub>
          <m:sSubPr>
            <m:ctrlPr>
              <w:rPr>
                <w:rFonts w:ascii="Cambria Math" w:hAnsi="Cambria Math"/>
                <w:vertAlign w:val="subscript"/>
              </w:rPr>
            </m:ctrlPr>
          </m:sSubPr>
          <m:e>
            <m:r>
              <w:rPr>
                <w:rFonts w:ascii="Cambria Math" w:hAnsi="Cambria Math"/>
                <w:vertAlign w:val="subscript"/>
              </w:rPr>
              <m:t>f</m:t>
            </m:r>
          </m:e>
          <m:sub>
            <m:r>
              <m:rPr>
                <m:sty m:val="p"/>
              </m:rPr>
              <w:rPr>
                <w:rFonts w:ascii="Cambria Math" w:hAnsi="Cambria Math"/>
                <w:vertAlign w:val="subscript"/>
              </w:rPr>
              <m:t>dBC</m:t>
            </m:r>
          </m:sub>
        </m:sSub>
        <m:d>
          <m:dPr>
            <m:ctrlPr>
              <w:rPr>
                <w:rFonts w:ascii="Cambria Math" w:hAnsi="Cambria Math"/>
                <w:i/>
                <w:vertAlign w:val="subscript"/>
              </w:rPr>
            </m:ctrlPr>
          </m:dPr>
          <m:e>
            <m:r>
              <w:rPr>
                <w:rFonts w:ascii="Cambria Math" w:hAnsi="Cambria Math"/>
                <w:vertAlign w:val="subscript"/>
              </w:rPr>
              <m:t>background</m:t>
            </m:r>
          </m:e>
        </m:d>
        <m:r>
          <w:rPr>
            <w:rFonts w:ascii="Cambria Math" w:hAnsi="Cambria Math"/>
            <w:vertAlign w:val="subscript"/>
          </w:rPr>
          <m:t>=background</m:t>
        </m:r>
      </m:oMath>
      <w:r w:rsidR="00FA66A6">
        <w:rPr>
          <w:rFonts w:eastAsiaTheme="minorEastAsia"/>
          <w:vertAlign w:val="subscript"/>
        </w:rPr>
        <w:t>.</w:t>
      </w:r>
      <w:r w:rsidR="004A022D">
        <w:rPr>
          <w:rFonts w:eastAsiaTheme="minorEastAsia"/>
        </w:rPr>
        <w:t xml:space="preserve"> Locating the camera behind the display assumes </w:t>
      </w:r>
      <w:r w:rsidR="00FF0AFF">
        <w:rPr>
          <w:rFonts w:eastAsiaTheme="minorEastAsia"/>
        </w:rPr>
        <w:t xml:space="preserve">there is indeed an impact, and that such impact can be measured before blending occurs (see </w:t>
      </w:r>
      <w:proofErr w:type="spellStart"/>
      <w:proofErr w:type="gramStart"/>
      <w:r w:rsidR="00FF0AFF" w:rsidRPr="00FF0AFF">
        <w:rPr>
          <w:rFonts w:eastAsiaTheme="minorEastAsia"/>
          <w:i/>
        </w:rPr>
        <w:t>Bg</w:t>
      </w:r>
      <w:proofErr w:type="spellEnd"/>
      <w:proofErr w:type="gramEnd"/>
      <w:r w:rsidR="00FF0AFF" w:rsidRPr="00FF0AFF">
        <w:rPr>
          <w:rFonts w:eastAsiaTheme="minorEastAsia"/>
          <w:i/>
        </w:rPr>
        <w:t xml:space="preserve"> Color in Display</w:t>
      </w:r>
      <w:r w:rsidR="00FF0AFF">
        <w:rPr>
          <w:rFonts w:eastAsiaTheme="minorEastAsia"/>
        </w:rPr>
        <w:t xml:space="preserve"> in </w:t>
      </w:r>
      <w:r w:rsidR="00FF0AFF">
        <w:rPr>
          <w:rFonts w:eastAsiaTheme="minorEastAsia"/>
        </w:rPr>
        <w:fldChar w:fldCharType="begin"/>
      </w:r>
      <w:r w:rsidR="00FF0AFF">
        <w:rPr>
          <w:rFonts w:eastAsiaTheme="minorEastAsia"/>
        </w:rPr>
        <w:instrText xml:space="preserve"> REF _Ref353725098 \h </w:instrText>
      </w:r>
      <w:r w:rsidR="00FF0AFF">
        <w:rPr>
          <w:rFonts w:eastAsiaTheme="minorEastAsia"/>
        </w:rPr>
      </w:r>
      <w:r w:rsidR="00FF0AFF">
        <w:rPr>
          <w:rFonts w:eastAsiaTheme="minorEastAsia"/>
        </w:rPr>
        <w:fldChar w:fldCharType="separate"/>
      </w:r>
      <w:r w:rsidR="00F810FE">
        <w:t xml:space="preserve">Figure </w:t>
      </w:r>
      <w:r w:rsidR="00F810FE">
        <w:rPr>
          <w:noProof/>
        </w:rPr>
        <w:t>1</w:t>
      </w:r>
      <w:r w:rsidR="00FF0AFF">
        <w:rPr>
          <w:rFonts w:eastAsiaTheme="minorEastAsia"/>
        </w:rPr>
        <w:fldChar w:fldCharType="end"/>
      </w:r>
      <w:r w:rsidR="00FF0AFF">
        <w:rPr>
          <w:rFonts w:eastAsiaTheme="minorEastAsia"/>
        </w:rPr>
        <w:t>). In our experimental set-up we compare the impact of both configurations on color blending prediction.</w:t>
      </w:r>
    </w:p>
    <w:p w:rsidR="004E741F" w:rsidRPr="004A022D" w:rsidRDefault="004E741F" w:rsidP="000822C1">
      <w:pPr>
        <w:pStyle w:val="Text"/>
      </w:pPr>
      <w:r>
        <w:t xml:space="preserve">We considered 23 of the </w:t>
      </w:r>
      <w:proofErr w:type="spellStart"/>
      <w:r>
        <w:t>ColorChecker</w:t>
      </w:r>
      <w:proofErr w:type="spellEnd"/>
      <w:r>
        <w:t xml:space="preserve"> Color Rendition Chart </w:t>
      </w:r>
      <w:r>
        <w:fldChar w:fldCharType="begin"/>
      </w:r>
      <w:r>
        <w:instrText xml:space="preserve"> REF _Ref354500562 \r \h </w:instrText>
      </w:r>
      <w:r>
        <w:fldChar w:fldCharType="separate"/>
      </w:r>
      <w:r w:rsidR="00F810FE">
        <w:t>[21]</w:t>
      </w:r>
      <w:r>
        <w:fldChar w:fldCharType="end"/>
      </w:r>
      <w:r>
        <w:t xml:space="preserve"> at D65, a representative set of naturally occurring colors (the 24</w:t>
      </w:r>
      <w:r w:rsidRPr="004E741F">
        <w:rPr>
          <w:vertAlign w:val="superscript"/>
        </w:rPr>
        <w:t>th</w:t>
      </w:r>
      <w:r>
        <w:t xml:space="preserve"> </w:t>
      </w:r>
      <w:proofErr w:type="spellStart"/>
      <w:r>
        <w:t>ColorChecker</w:t>
      </w:r>
      <w:proofErr w:type="spellEnd"/>
      <w:r>
        <w:t xml:space="preserve"> color is outside the gamut). We measured </w:t>
      </w:r>
      <w:r w:rsidR="00FB25CA">
        <w:t xml:space="preserve">the </w:t>
      </w:r>
      <w:r>
        <w:t xml:space="preserve">colors as shown by the background LCD. These values correspond to the </w:t>
      </w:r>
      <w:r w:rsidRPr="00235AE8">
        <w:rPr>
          <w:i/>
        </w:rPr>
        <w:t>front</w:t>
      </w:r>
      <w:r>
        <w:t xml:space="preserve"> background configuration (see </w:t>
      </w:r>
      <w:r>
        <w:fldChar w:fldCharType="begin"/>
      </w:r>
      <w:r>
        <w:instrText xml:space="preserve"> REF _Ref354256425 \h </w:instrText>
      </w:r>
      <w:r>
        <w:fldChar w:fldCharType="separate"/>
      </w:r>
      <w:r w:rsidR="00F810FE">
        <w:t xml:space="preserve">Figure </w:t>
      </w:r>
      <w:r w:rsidR="00F810FE">
        <w:rPr>
          <w:noProof/>
        </w:rPr>
        <w:t>6</w:t>
      </w:r>
      <w:r>
        <w:fldChar w:fldCharType="end"/>
      </w:r>
      <w:r>
        <w:t>A).</w:t>
      </w:r>
      <w:r w:rsidR="00FB25CA">
        <w:t xml:space="preserve"> We also measured how each back</w:t>
      </w:r>
      <w:r>
        <w:t xml:space="preserve">ground color would be seen through the see-through displays (see </w:t>
      </w:r>
      <w:r>
        <w:fldChar w:fldCharType="begin"/>
      </w:r>
      <w:r>
        <w:instrText xml:space="preserve"> REF _Ref354256425 \h </w:instrText>
      </w:r>
      <w:r>
        <w:fldChar w:fldCharType="separate"/>
      </w:r>
      <w:r w:rsidR="00F810FE">
        <w:t xml:space="preserve">Figure </w:t>
      </w:r>
      <w:r w:rsidR="00F810FE">
        <w:rPr>
          <w:noProof/>
        </w:rPr>
        <w:t>6</w:t>
      </w:r>
      <w:r>
        <w:fldChar w:fldCharType="end"/>
      </w:r>
      <w:r>
        <w:t xml:space="preserve">B-C). These values correspond to the </w:t>
      </w:r>
      <w:r w:rsidRPr="005122FB">
        <w:rPr>
          <w:i/>
        </w:rPr>
        <w:t>behind</w:t>
      </w:r>
      <w:r>
        <w:t xml:space="preserve"> background configuration for each display. For the background LCD there is a displacement in </w:t>
      </w:r>
      <w:r w:rsidRPr="005122FB">
        <w:rPr>
          <w:i/>
        </w:rPr>
        <w:t>a</w:t>
      </w:r>
      <w:r>
        <w:t xml:space="preserve"> and </w:t>
      </w:r>
      <w:r w:rsidRPr="005122FB">
        <w:rPr>
          <w:i/>
        </w:rPr>
        <w:t>b</w:t>
      </w:r>
      <w:r>
        <w:rPr>
          <w:i/>
        </w:rPr>
        <w:t xml:space="preserve">, </w:t>
      </w:r>
      <w:r>
        <w:t xml:space="preserve">however the </w:t>
      </w:r>
      <w:r w:rsidRPr="005122FB">
        <w:rPr>
          <w:i/>
        </w:rPr>
        <w:t>L</w:t>
      </w:r>
      <w:r>
        <w:t xml:space="preserve"> remains stable with an average change of 1.56 units in LAB; this means the background LCD displays the </w:t>
      </w:r>
      <w:proofErr w:type="spellStart"/>
      <w:r>
        <w:t>ColorChecker</w:t>
      </w:r>
      <w:proofErr w:type="spellEnd"/>
      <w:r>
        <w:t xml:space="preserve"> colors in a way that resembles how they are normally seem in nature. For the see-through displays the data shows displacement in </w:t>
      </w:r>
      <w:proofErr w:type="gramStart"/>
      <w:r w:rsidRPr="008D019C">
        <w:rPr>
          <w:i/>
        </w:rPr>
        <w:t>a</w:t>
      </w:r>
      <w:r>
        <w:t xml:space="preserve"> and</w:t>
      </w:r>
      <w:proofErr w:type="gramEnd"/>
      <w:r>
        <w:t xml:space="preserve"> </w:t>
      </w:r>
      <w:r w:rsidRPr="008D019C">
        <w:rPr>
          <w:i/>
        </w:rPr>
        <w:t>b</w:t>
      </w:r>
      <w:r>
        <w:t xml:space="preserve">, but also a considerable reduction of </w:t>
      </w:r>
      <w:r w:rsidRPr="008D019C">
        <w:rPr>
          <w:i/>
        </w:rPr>
        <w:t>L</w:t>
      </w:r>
      <w:r>
        <w:t>; this is due to the display material absorbing some of the light from the background. Note the significant impact of the T-OLED display on all axes.</w:t>
      </w:r>
    </w:p>
    <w:p w:rsidR="002F3B65" w:rsidRDefault="002F3B65" w:rsidP="002F3B65">
      <w:pPr>
        <w:pStyle w:val="Heading2"/>
      </w:pPr>
      <w:r>
        <w:t>Data Collection</w:t>
      </w:r>
    </w:p>
    <w:p w:rsidR="00771356" w:rsidRDefault="00235AE8" w:rsidP="00771356">
      <w:pPr>
        <w:pStyle w:val="Text"/>
        <w:ind w:firstLine="0"/>
      </w:pPr>
      <w:r>
        <w:t>In order to access the prediction accuracy of the BP model and compare with the other models (CM and CATs) under the two background configurations (</w:t>
      </w:r>
      <w:r w:rsidRPr="009B44B1">
        <w:rPr>
          <w:i/>
        </w:rPr>
        <w:t>front</w:t>
      </w:r>
      <w:r>
        <w:t xml:space="preserve"> and </w:t>
      </w:r>
      <w:r w:rsidRPr="009B44B1">
        <w:rPr>
          <w:i/>
        </w:rPr>
        <w:t>behind</w:t>
      </w:r>
      <w:r>
        <w:t xml:space="preserve">), we collected </w:t>
      </w:r>
      <w:r w:rsidR="004E741F">
        <w:t xml:space="preserve">a large set of </w:t>
      </w:r>
      <w:r>
        <w:t>actual color blends.</w:t>
      </w:r>
      <w:r w:rsidR="001F2EBB">
        <w:rPr>
          <w:noProof/>
          <w:lang w:val="en-CA" w:eastAsia="en-CA"/>
        </w:rPr>
        <mc:AlternateContent>
          <mc:Choice Requires="wps">
            <w:drawing>
              <wp:anchor distT="0" distB="0" distL="114300" distR="114300" simplePos="0" relativeHeight="251668480" behindDoc="0" locked="0" layoutInCell="1" allowOverlap="1">
                <wp:simplePos x="0" y="0"/>
                <wp:positionH relativeFrom="margin">
                  <wp:align>center</wp:align>
                </wp:positionH>
                <wp:positionV relativeFrom="margin">
                  <wp:align>bottom</wp:align>
                </wp:positionV>
                <wp:extent cx="6535420" cy="2364740"/>
                <wp:effectExtent l="0" t="0" r="0" b="0"/>
                <wp:wrapSquare wrapText="bothSides"/>
                <wp:docPr id="13"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35420" cy="23647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C903B3" w:rsidRDefault="00C903B3" w:rsidP="00CD5BE5">
                            <w:pPr>
                              <w:keepNext/>
                              <w:jc w:val="center"/>
                            </w:pPr>
                            <w:r>
                              <w:rPr>
                                <w:noProof/>
                                <w:lang w:eastAsia="en-CA"/>
                              </w:rPr>
                              <w:drawing>
                                <wp:inline distT="0" distB="0" distL="0" distR="0" wp14:anchorId="366AF63F" wp14:editId="4075AE58">
                                  <wp:extent cx="6349340" cy="187543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CD BackgroundAccuracy.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349340" cy="1875433"/>
                                          </a:xfrm>
                                          <a:prstGeom prst="rect">
                                            <a:avLst/>
                                          </a:prstGeom>
                                        </pic:spPr>
                                      </pic:pic>
                                    </a:graphicData>
                                  </a:graphic>
                                </wp:inline>
                              </w:drawing>
                            </w:r>
                          </w:p>
                          <w:p w:rsidR="00C903B3" w:rsidRDefault="00C903B3" w:rsidP="00EC04E3">
                            <w:pPr>
                              <w:pStyle w:val="Caption"/>
                              <w:numPr>
                                <w:ilvl w:val="0"/>
                                <w:numId w:val="0"/>
                              </w:numPr>
                              <w:jc w:val="left"/>
                            </w:pPr>
                            <w:bookmarkStart w:id="12" w:name="_Ref354256425"/>
                            <w:bookmarkStart w:id="13" w:name="_Ref354256421"/>
                            <w:proofErr w:type="gramStart"/>
                            <w:r>
                              <w:t xml:space="preserve">Figure </w:t>
                            </w:r>
                            <w:r>
                              <w:fldChar w:fldCharType="begin"/>
                            </w:r>
                            <w:r>
                              <w:instrText xml:space="preserve"> SEQ Figure \* ARABIC </w:instrText>
                            </w:r>
                            <w:r>
                              <w:fldChar w:fldCharType="separate"/>
                            </w:r>
                            <w:r>
                              <w:rPr>
                                <w:noProof/>
                              </w:rPr>
                              <w:t>6</w:t>
                            </w:r>
                            <w:r>
                              <w:fldChar w:fldCharType="end"/>
                            </w:r>
                            <w:bookmarkEnd w:id="12"/>
                            <w:r>
                              <w:t>.</w:t>
                            </w:r>
                            <w:proofErr w:type="gramEnd"/>
                            <w:r>
                              <w:t xml:space="preserve"> </w:t>
                            </w:r>
                            <w:proofErr w:type="spellStart"/>
                            <w:r>
                              <w:t>ColorChecker</w:t>
                            </w:r>
                            <w:proofErr w:type="spellEnd"/>
                            <w:r>
                              <w:t xml:space="preserve"> </w:t>
                            </w:r>
                            <w:proofErr w:type="spellStart"/>
                            <w:r>
                              <w:t>bg</w:t>
                            </w:r>
                            <w:proofErr w:type="spellEnd"/>
                            <w:r>
                              <w:t xml:space="preserve"> color set as (A) shown by the background LCD, </w:t>
                            </w:r>
                            <w:bookmarkEnd w:id="13"/>
                            <w:r>
                              <w:t>(B) as seen through the p2200 and  p3700 displays, and (C) as seen through the T-OLED display. The bigger circles represent the original color, the smaller circle how it is measured in each condition.</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2" o:spid="_x0000_s1038" type="#_x0000_t202" style="position:absolute;left:0;text-align:left;margin-left:0;margin-top:0;width:514.6pt;height:186.2pt;z-index:251668480;visibility:visible;mso-wrap-style:square;mso-width-percent:0;mso-height-percent:0;mso-wrap-distance-left:9pt;mso-wrap-distance-top:0;mso-wrap-distance-right:9pt;mso-wrap-distance-bottom:0;mso-position-horizontal:center;mso-position-horizontal-relative:margin;mso-position-vertical:bottom;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" stroked="f">
                <v:textbox>
                  <w:txbxContent>
                    <w:p w:rsidR="00C903B3" w:rsidRDefault="00C903B3" w:rsidP="00CD5BE5">
                      <w:pPr>
                        <w:keepNext/>
                        <w:jc w:val="center"/>
                      </w:pPr>
                      <w:r>
                        <w:rPr>
                          <w:noProof/>
                          <w:lang w:eastAsia="en-CA"/>
                        </w:rPr>
                        <w:drawing>
                          <wp:inline distT="0" distB="0" distL="0" distR="0" wp14:anchorId="366AF63F" wp14:editId="4075AE58">
                            <wp:extent cx="6349340" cy="187543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CD BackgroundAccuracy.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349340" cy="1875433"/>
                                    </a:xfrm>
                                    <a:prstGeom prst="rect">
                                      <a:avLst/>
                                    </a:prstGeom>
                                  </pic:spPr>
                                </pic:pic>
                              </a:graphicData>
                            </a:graphic>
                          </wp:inline>
                        </w:drawing>
                      </w:r>
                    </w:p>
                    <w:p w:rsidR="00C903B3" w:rsidRDefault="00C903B3" w:rsidP="00EC04E3">
                      <w:pPr>
                        <w:pStyle w:val="Caption"/>
                        <w:numPr>
                          <w:ilvl w:val="0"/>
                          <w:numId w:val="0"/>
                        </w:numPr>
                        <w:jc w:val="left"/>
                      </w:pPr>
                      <w:bookmarkStart w:id="14" w:name="_Ref354256425"/>
                      <w:bookmarkStart w:id="15" w:name="_Ref354256421"/>
                      <w:proofErr w:type="gramStart"/>
                      <w:r>
                        <w:t xml:space="preserve">Figure </w:t>
                      </w:r>
                      <w:r>
                        <w:fldChar w:fldCharType="begin"/>
                      </w:r>
                      <w:r>
                        <w:instrText xml:space="preserve"> SEQ Figure \* ARABIC </w:instrText>
                      </w:r>
                      <w:r>
                        <w:fldChar w:fldCharType="separate"/>
                      </w:r>
                      <w:r>
                        <w:rPr>
                          <w:noProof/>
                        </w:rPr>
                        <w:t>6</w:t>
                      </w:r>
                      <w:r>
                        <w:fldChar w:fldCharType="end"/>
                      </w:r>
                      <w:bookmarkEnd w:id="14"/>
                      <w:r>
                        <w:t>.</w:t>
                      </w:r>
                      <w:proofErr w:type="gramEnd"/>
                      <w:r>
                        <w:t xml:space="preserve"> </w:t>
                      </w:r>
                      <w:proofErr w:type="spellStart"/>
                      <w:r>
                        <w:t>ColorChecker</w:t>
                      </w:r>
                      <w:proofErr w:type="spellEnd"/>
                      <w:r>
                        <w:t xml:space="preserve"> </w:t>
                      </w:r>
                      <w:proofErr w:type="spellStart"/>
                      <w:r>
                        <w:t>bg</w:t>
                      </w:r>
                      <w:proofErr w:type="spellEnd"/>
                      <w:r>
                        <w:t xml:space="preserve"> color set as (A) shown by the background LCD, </w:t>
                      </w:r>
                      <w:bookmarkEnd w:id="15"/>
                      <w:r>
                        <w:t>(B) as seen through the p2200 and  p3700 displays, and (C) as seen through the T-OLED display. The bigger circles represent the original color, the smaller circle how it is measured in each condition.</w:t>
                      </w:r>
                    </w:p>
                  </w:txbxContent>
                </v:textbox>
                <w10:wrap type="square" anchorx="margin" anchory="margin"/>
              </v:shape>
            </w:pict>
          </mc:Fallback>
        </mc:AlternateContent>
      </w:r>
      <w:r w:rsidR="004E741F">
        <w:t xml:space="preserve"> </w:t>
      </w:r>
      <w:r w:rsidR="00771356">
        <w:t xml:space="preserve">We used the 23 </w:t>
      </w:r>
      <w:proofErr w:type="spellStart"/>
      <w:r w:rsidR="00771356">
        <w:t>ColorChecker</w:t>
      </w:r>
      <w:proofErr w:type="spellEnd"/>
      <w:r w:rsidR="00771356">
        <w:t xml:space="preserve"> colors for backgrounds and 838 random foreground colors (10% of the size of the bin). We measured the resulting blending for each of our three displays capturing a total of 23×838 = 19.274 measurements per display and 19.274×3 = 57.822 measurements in total. </w:t>
      </w:r>
      <w:r w:rsidR="00C569F9">
        <w:t xml:space="preserve">We converted the blending measurements into CIE LAB using the white points from table 1. </w:t>
      </w:r>
      <w:r w:rsidR="00771356">
        <w:t>At the same time we predicted the resulting color blend according to the algorithms in listings 1-3 for each combination of prediction model</w:t>
      </w:r>
      <w:r w:rsidR="00A21AD9">
        <w:t xml:space="preserve"> (5), </w:t>
      </w:r>
      <w:r w:rsidR="00771356">
        <w:t>background configuration</w:t>
      </w:r>
      <w:r w:rsidR="00A21AD9">
        <w:t xml:space="preserve"> (2) and display (3)</w:t>
      </w:r>
      <w:r w:rsidR="00771356">
        <w:t xml:space="preserve">. </w:t>
      </w:r>
      <w:r w:rsidR="00A21AD9">
        <w:t>We obtained 5×2 = 10 predictions per blending, 5×2×23×838 = 192.740 predictions per display, to a total of 192.740×3 = 570.822.</w:t>
      </w:r>
      <w:r w:rsidR="00C569F9">
        <w:t xml:space="preserve"> </w:t>
      </w:r>
    </w:p>
    <w:p w:rsidR="002F3B65" w:rsidRPr="00E63311" w:rsidRDefault="00A21AD9" w:rsidP="00C569F9">
      <w:pPr>
        <w:pStyle w:val="Text"/>
      </w:pPr>
      <w:r>
        <w:t xml:space="preserve">We computed </w:t>
      </w:r>
      <w:r w:rsidR="00FD6739">
        <w:t>the accuracy</w:t>
      </w:r>
      <w:r>
        <w:t xml:space="preserve"> of the predictions by calculating the Euclidian distance in CIA LAB color space between each prediction and the actual measurement.</w:t>
      </w:r>
    </w:p>
    <w:p w:rsidR="002F3B65" w:rsidRDefault="002F3B65" w:rsidP="002F3B65">
      <w:pPr>
        <w:pStyle w:val="Heading2"/>
      </w:pPr>
      <w:r>
        <w:t>Results</w:t>
      </w:r>
    </w:p>
    <w:p w:rsidR="000D7982" w:rsidRPr="0052353F" w:rsidRDefault="001F2EBB" w:rsidP="000D7982">
      <w:pPr>
        <w:pStyle w:val="Text"/>
        <w:ind w:firstLine="0"/>
      </w:pPr>
      <w:r>
        <w:rPr>
          <w:noProof/>
          <w:lang w:val="en-CA" w:eastAsia="en-CA"/>
        </w:rPr>
        <mc:AlternateContent>
          <mc:Choice Requires="wps">
            <w:drawing>
              <wp:anchor distT="0" distB="0" distL="114300" distR="114300" simplePos="0" relativeHeight="251676672" behindDoc="0" locked="0" layoutInCell="1" allowOverlap="1" wp14:anchorId="434C014A" wp14:editId="55DA48DA">
                <wp:simplePos x="0" y="0"/>
                <wp:positionH relativeFrom="margin">
                  <wp:align>right</wp:align>
                </wp:positionH>
                <wp:positionV relativeFrom="margin">
                  <wp:align>top</wp:align>
                </wp:positionV>
                <wp:extent cx="3061970" cy="979170"/>
                <wp:effectExtent l="0" t="0" r="5080" b="0"/>
                <wp:wrapSquare wrapText="bothSides"/>
                <wp:docPr id="12"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1970" cy="9791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C903B3" w:rsidRDefault="00C903B3" w:rsidP="001D45EB">
                            <w:pPr>
                              <w:keepNext/>
                            </w:pPr>
                            <w:r>
                              <w:rPr>
                                <w:noProof/>
                                <w:lang w:eastAsia="en-CA"/>
                              </w:rPr>
                              <w:drawing>
                                <wp:inline distT="0" distB="0" distL="0" distR="0" wp14:anchorId="6418DAB7" wp14:editId="288B79AC">
                                  <wp:extent cx="2879090" cy="48069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uclidianAndJND_RealValues_updated.png"/>
                                          <pic:cNvPicPr/>
                                        </pic:nvPicPr>
                                        <pic:blipFill>
                                          <a:blip r:embed="rId23">
                                            <a:extLst>
                                              <a:ext uri="{28A0092B-C50C-407E-A947-70E740481C1C}">
                                                <a14:useLocalDpi xmlns:a14="http://schemas.microsoft.com/office/drawing/2010/main" val="0"/>
                                              </a:ext>
                                            </a:extLst>
                                          </a:blip>
                                          <a:stretch>
                                            <a:fillRect/>
                                          </a:stretch>
                                        </pic:blipFill>
                                        <pic:spPr>
                                          <a:xfrm>
                                            <a:off x="0" y="0"/>
                                            <a:ext cx="2879090" cy="480695"/>
                                          </a:xfrm>
                                          <a:prstGeom prst="rect">
                                            <a:avLst/>
                                          </a:prstGeom>
                                        </pic:spPr>
                                      </pic:pic>
                                    </a:graphicData>
                                  </a:graphic>
                                </wp:inline>
                              </w:drawing>
                            </w:r>
                          </w:p>
                          <w:p w:rsidR="00C903B3" w:rsidRDefault="00C903B3" w:rsidP="001D45EB">
                            <w:pPr>
                              <w:pStyle w:val="Caption"/>
                              <w:numPr>
                                <w:ilvl w:val="0"/>
                                <w:numId w:val="0"/>
                              </w:numPr>
                              <w:jc w:val="left"/>
                            </w:pPr>
                            <w:bookmarkStart w:id="16" w:name="_Ref354512645"/>
                            <w:proofErr w:type="gramStart"/>
                            <w:r>
                              <w:t xml:space="preserve">Figure </w:t>
                            </w:r>
                            <w:r>
                              <w:fldChar w:fldCharType="begin"/>
                            </w:r>
                            <w:r>
                              <w:instrText xml:space="preserve"> SEQ Figure \* ARABIC </w:instrText>
                            </w:r>
                            <w:r>
                              <w:fldChar w:fldCharType="separate"/>
                            </w:r>
                            <w:r>
                              <w:rPr>
                                <w:noProof/>
                              </w:rPr>
                              <w:t>7</w:t>
                            </w:r>
                            <w:r>
                              <w:fldChar w:fldCharType="end"/>
                            </w:r>
                            <w:bookmarkEnd w:id="16"/>
                            <w:r>
                              <w:t>.</w:t>
                            </w:r>
                            <w:proofErr w:type="gramEnd"/>
                            <w:r>
                              <w:t xml:space="preserve"> </w:t>
                            </w:r>
                            <w:proofErr w:type="gramStart"/>
                            <w:r>
                              <w:t>Examples of Euclidian distances and their corresponding just-noticeable difference.</w:t>
                            </w:r>
                            <w:proofErr w:type="gramEnd"/>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9" o:spid="_x0000_s1039" type="#_x0000_t202" style="position:absolute;left:0;text-align:left;margin-left:189.9pt;margin-top:0;width:241.1pt;height:77.1pt;z-index:251676672;visibility:visible;mso-wrap-style:square;mso-width-percent:0;mso-height-percent:0;mso-wrap-distance-left:9pt;mso-wrap-distance-top:0;mso-wrap-distance-right:9pt;mso-wrap-distance-bottom:0;mso-position-horizontal:right;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" stroked="f">
                <v:textbox>
                  <w:txbxContent>
                    <w:p w:rsidR="00C903B3" w:rsidRDefault="00C903B3" w:rsidP="001D45EB">
                      <w:pPr>
                        <w:keepNext/>
                      </w:pPr>
                      <w:r>
                        <w:rPr>
                          <w:noProof/>
                          <w:lang w:eastAsia="en-CA"/>
                        </w:rPr>
                        <w:drawing>
                          <wp:inline distT="0" distB="0" distL="0" distR="0" wp14:anchorId="6418DAB7" wp14:editId="288B79AC">
                            <wp:extent cx="2879090" cy="48069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uclidianAndJND_RealValues_updated.png"/>
                                    <pic:cNvPicPr/>
                                  </pic:nvPicPr>
                                  <pic:blipFill>
                                    <a:blip r:embed="rId23">
                                      <a:extLst>
                                        <a:ext uri="{28A0092B-C50C-407E-A947-70E740481C1C}">
                                          <a14:useLocalDpi xmlns:a14="http://schemas.microsoft.com/office/drawing/2010/main" val="0"/>
                                        </a:ext>
                                      </a:extLst>
                                    </a:blip>
                                    <a:stretch>
                                      <a:fillRect/>
                                    </a:stretch>
                                  </pic:blipFill>
                                  <pic:spPr>
                                    <a:xfrm>
                                      <a:off x="0" y="0"/>
                                      <a:ext cx="2879090" cy="480695"/>
                                    </a:xfrm>
                                    <a:prstGeom prst="rect">
                                      <a:avLst/>
                                    </a:prstGeom>
                                  </pic:spPr>
                                </pic:pic>
                              </a:graphicData>
                            </a:graphic>
                          </wp:inline>
                        </w:drawing>
                      </w:r>
                    </w:p>
                    <w:p w:rsidR="00C903B3" w:rsidRDefault="00C903B3" w:rsidP="001D45EB">
                      <w:pPr>
                        <w:pStyle w:val="Caption"/>
                        <w:numPr>
                          <w:ilvl w:val="0"/>
                          <w:numId w:val="0"/>
                        </w:numPr>
                        <w:jc w:val="left"/>
                      </w:pPr>
                      <w:bookmarkStart w:id="17" w:name="_Ref354512645"/>
                      <w:proofErr w:type="gramStart"/>
                      <w:r>
                        <w:t xml:space="preserve">Figure </w:t>
                      </w:r>
                      <w:r>
                        <w:fldChar w:fldCharType="begin"/>
                      </w:r>
                      <w:r>
                        <w:instrText xml:space="preserve"> SEQ Figure \* ARABIC </w:instrText>
                      </w:r>
                      <w:r>
                        <w:fldChar w:fldCharType="separate"/>
                      </w:r>
                      <w:r>
                        <w:rPr>
                          <w:noProof/>
                        </w:rPr>
                        <w:t>7</w:t>
                      </w:r>
                      <w:r>
                        <w:fldChar w:fldCharType="end"/>
                      </w:r>
                      <w:bookmarkEnd w:id="17"/>
                      <w:r>
                        <w:t>.</w:t>
                      </w:r>
                      <w:proofErr w:type="gramEnd"/>
                      <w:r>
                        <w:t xml:space="preserve"> </w:t>
                      </w:r>
                      <w:proofErr w:type="gramStart"/>
                      <w:r>
                        <w:t>Examples of Euclidian distances and their corresponding just-noticeable difference.</w:t>
                      </w:r>
                      <w:proofErr w:type="gramEnd"/>
                    </w:p>
                  </w:txbxContent>
                </v:textbox>
                <w10:wrap type="square" anchorx="margin" anchory="margin"/>
              </v:shape>
            </w:pict>
          </mc:Fallback>
        </mc:AlternateContent>
      </w:r>
      <w:r w:rsidR="006668E4" w:rsidRPr="006668E4">
        <w:t>Given the wealth of data we collected we first introduce different visualizations we use</w:t>
      </w:r>
      <w:r w:rsidR="00266AD5">
        <w:t xml:space="preserve"> for our data analysis. </w:t>
      </w:r>
      <w:r w:rsidR="00266AD5">
        <w:fldChar w:fldCharType="begin"/>
      </w:r>
      <w:r w:rsidR="00266AD5">
        <w:instrText xml:space="preserve"> REF _Ref354510847 \h </w:instrText>
      </w:r>
      <w:r w:rsidR="00266AD5">
        <w:fldChar w:fldCharType="separate"/>
      </w:r>
      <w:r w:rsidR="00F810FE">
        <w:t xml:space="preserve">Figure </w:t>
      </w:r>
      <w:r w:rsidR="00F810FE">
        <w:rPr>
          <w:noProof/>
        </w:rPr>
        <w:t>8</w:t>
      </w:r>
      <w:r w:rsidR="00266AD5">
        <w:fldChar w:fldCharType="end"/>
      </w:r>
      <w:r w:rsidR="006668E4" w:rsidRPr="006668E4">
        <w:t xml:space="preserve"> shows the prediction results for a random sample set on the foliage background color, on the p3700 display, with the front background configuration, </w:t>
      </w:r>
      <w:r w:rsidR="00266AD5">
        <w:t xml:space="preserve">using the direct model. </w:t>
      </w:r>
      <w:r w:rsidR="00266AD5">
        <w:fldChar w:fldCharType="begin"/>
      </w:r>
      <w:r w:rsidR="00266AD5">
        <w:instrText xml:space="preserve"> REF _Ref354510847 \h </w:instrText>
      </w:r>
      <w:r w:rsidR="00266AD5">
        <w:fldChar w:fldCharType="separate"/>
      </w:r>
      <w:r w:rsidR="00F810FE">
        <w:t xml:space="preserve">Figure </w:t>
      </w:r>
      <w:r w:rsidR="00F810FE">
        <w:rPr>
          <w:noProof/>
        </w:rPr>
        <w:t>8</w:t>
      </w:r>
      <w:r w:rsidR="00266AD5">
        <w:fldChar w:fldCharType="end"/>
      </w:r>
      <w:r w:rsidR="006668E4" w:rsidRPr="006668E4">
        <w:t xml:space="preserve">A shows the prediction accuracy as a 3D shape in LAB space with more accurate predictions in </w:t>
      </w:r>
      <w:r w:rsidR="00113EA7">
        <w:t xml:space="preserve">dark red </w:t>
      </w:r>
      <w:r w:rsidR="006668E4" w:rsidRPr="006668E4">
        <w:t xml:space="preserve">and less accurate ones in </w:t>
      </w:r>
      <w:r w:rsidR="00113EA7">
        <w:t>light yellow</w:t>
      </w:r>
      <w:r w:rsidR="006668E4" w:rsidRPr="006668E4">
        <w:t>; the location of the points corresponds to the profile of the display. This 3D figure is instrumental in understanding which color areas are better predicted than others. However, it’s hard to draw general conclusions about t</w:t>
      </w:r>
      <w:r w:rsidR="00266AD5">
        <w:t xml:space="preserve">he prediction accuracy. </w:t>
      </w:r>
      <w:r w:rsidR="00266AD5">
        <w:fldChar w:fldCharType="begin"/>
      </w:r>
      <w:r w:rsidR="00266AD5">
        <w:instrText xml:space="preserve"> REF _Ref354510847 \h </w:instrText>
      </w:r>
      <w:r w:rsidR="00266AD5">
        <w:fldChar w:fldCharType="separate"/>
      </w:r>
      <w:r w:rsidR="00F810FE">
        <w:t xml:space="preserve">Figure </w:t>
      </w:r>
      <w:r w:rsidR="00F810FE">
        <w:rPr>
          <w:noProof/>
        </w:rPr>
        <w:t>8</w:t>
      </w:r>
      <w:r w:rsidR="00266AD5">
        <w:fldChar w:fldCharType="end"/>
      </w:r>
      <w:r w:rsidR="006668E4" w:rsidRPr="006668E4">
        <w:t xml:space="preserve">B shows a histogram of the same data points sorted by accuracy. More accurate predictions piled up on the left near to </w:t>
      </w:r>
      <w:r w:rsidR="006668E4" w:rsidRPr="006668E4">
        <w:lastRenderedPageBreak/>
        <w:t>zero, while less accurate predictio</w:t>
      </w:r>
      <w:r w:rsidR="00266AD5">
        <w:t xml:space="preserve">ns spread to the right. </w:t>
      </w:r>
      <w:r w:rsidR="00266AD5">
        <w:fldChar w:fldCharType="begin"/>
      </w:r>
      <w:r w:rsidR="00266AD5">
        <w:instrText xml:space="preserve"> REF _Ref354510847 \h </w:instrText>
      </w:r>
      <w:r w:rsidR="00266AD5">
        <w:fldChar w:fldCharType="separate"/>
      </w:r>
      <w:r w:rsidR="00F810FE">
        <w:t xml:space="preserve">Figure </w:t>
      </w:r>
      <w:r w:rsidR="00F810FE">
        <w:rPr>
          <w:noProof/>
        </w:rPr>
        <w:t>8</w:t>
      </w:r>
      <w:r w:rsidR="00266AD5">
        <w:fldChar w:fldCharType="end"/>
      </w:r>
      <w:r w:rsidR="006668E4" w:rsidRPr="006668E4">
        <w:t>C is a top view of this histogram with zero close to the bottom of the graph and color intensity representing the height of the histogram. We use these vertical histograms to analyze the results o</w:t>
      </w:r>
      <w:r w:rsidR="00266AD5">
        <w:t xml:space="preserve">f our prediction study. </w:t>
      </w:r>
      <w:r w:rsidR="000D7982">
        <w:fldChar w:fldCharType="begin"/>
      </w:r>
      <w:r w:rsidR="000D7982">
        <w:instrText xml:space="preserve"> REF _Ref354512645 \h </w:instrText>
      </w:r>
      <w:r w:rsidR="000D7982">
        <w:fldChar w:fldCharType="separate"/>
      </w:r>
      <w:r w:rsidR="000D7982">
        <w:t xml:space="preserve">Figure </w:t>
      </w:r>
      <w:r w:rsidR="000D7982">
        <w:rPr>
          <w:noProof/>
        </w:rPr>
        <w:t>7</w:t>
      </w:r>
      <w:r w:rsidR="000D7982">
        <w:fldChar w:fldCharType="end"/>
      </w:r>
      <w:r w:rsidR="000D7982" w:rsidRPr="006668E4">
        <w:t xml:space="preserve"> presents different colors that differ from the first one linearly and the magnitude of this difference in Euclidian distances and JNDs. For example, the best prediction in </w:t>
      </w:r>
      <w:r w:rsidR="000D7982">
        <w:fldChar w:fldCharType="begin"/>
      </w:r>
      <w:r w:rsidR="000D7982">
        <w:instrText xml:space="preserve"> REF _Ref354510847 \h </w:instrText>
      </w:r>
      <w:r w:rsidR="000D7982">
        <w:fldChar w:fldCharType="separate"/>
      </w:r>
      <w:r w:rsidR="000D7982">
        <w:t xml:space="preserve">Figure </w:t>
      </w:r>
      <w:r w:rsidR="000D7982">
        <w:rPr>
          <w:noProof/>
        </w:rPr>
        <w:t>8</w:t>
      </w:r>
      <w:r w:rsidR="000D7982">
        <w:fldChar w:fldCharType="end"/>
      </w:r>
      <w:r w:rsidR="000D7982">
        <w:t xml:space="preserve"> </w:t>
      </w:r>
      <w:r w:rsidR="000D7982" w:rsidRPr="006668E4">
        <w:t xml:space="preserve">is at an </w:t>
      </w:r>
      <w:r w:rsidR="000D7982" w:rsidRPr="006668E4">
        <w:t>Euclidian</w:t>
      </w:r>
      <w:r w:rsidR="000D7982" w:rsidRPr="006668E4">
        <w:t xml:space="preserve"> distance of </w:t>
      </w:r>
      <w:r w:rsidR="000D7982" w:rsidRPr="000D7982">
        <w:t>0.9</w:t>
      </w:r>
      <w:r w:rsidR="000D7982" w:rsidRPr="000D7982">
        <w:t xml:space="preserve"> (</w:t>
      </w:r>
      <w:r w:rsidR="000D7982" w:rsidRPr="000D7982">
        <w:t xml:space="preserve">Which less than one </w:t>
      </w:r>
      <w:r w:rsidR="000D7982" w:rsidRPr="000D7982">
        <w:t xml:space="preserve">JND), similar to distance to the first square in </w:t>
      </w:r>
      <w:r w:rsidR="000D7982" w:rsidRPr="000D7982">
        <w:fldChar w:fldCharType="begin"/>
      </w:r>
      <w:r w:rsidR="000D7982" w:rsidRPr="000D7982">
        <w:instrText xml:space="preserve"> REF _Ref354512645 \h </w:instrText>
      </w:r>
      <w:r w:rsidR="000D7982">
        <w:instrText xml:space="preserve"> \* MERGEFORMAT </w:instrText>
      </w:r>
      <w:r w:rsidR="000D7982" w:rsidRPr="000D7982">
        <w:fldChar w:fldCharType="separate"/>
      </w:r>
      <w:r w:rsidR="000D7982" w:rsidRPr="000D7982">
        <w:t xml:space="preserve">Figure </w:t>
      </w:r>
      <w:r w:rsidR="000D7982" w:rsidRPr="000D7982">
        <w:rPr>
          <w:noProof/>
        </w:rPr>
        <w:t>7</w:t>
      </w:r>
      <w:r w:rsidR="000D7982" w:rsidRPr="000D7982">
        <w:fldChar w:fldCharType="end"/>
      </w:r>
      <w:r w:rsidR="000D7982" w:rsidRPr="000D7982">
        <w:t xml:space="preserve">; while the worst prediction is at an </w:t>
      </w:r>
      <w:r w:rsidR="000D7982" w:rsidRPr="000D7982">
        <w:t>Euclidian</w:t>
      </w:r>
      <w:r w:rsidR="000D7982" w:rsidRPr="000D7982">
        <w:t xml:space="preserve"> distance of </w:t>
      </w:r>
      <w:r w:rsidR="000D7982" w:rsidRPr="000D7982">
        <w:t>69.89</w:t>
      </w:r>
      <w:r w:rsidR="000D7982" w:rsidRPr="000D7982">
        <w:t xml:space="preserve"> (</w:t>
      </w:r>
      <w:r w:rsidR="000D7982" w:rsidRPr="000D7982">
        <w:t>30</w:t>
      </w:r>
      <w:r w:rsidR="000D7982" w:rsidRPr="000D7982">
        <w:t xml:space="preserve"> JND), similar to the distance to the </w:t>
      </w:r>
      <w:r w:rsidR="000D7982" w:rsidRPr="000D7982">
        <w:t>fifth</w:t>
      </w:r>
      <w:r w:rsidR="000D7982" w:rsidRPr="000D7982">
        <w:t xml:space="preserve"> square in </w:t>
      </w:r>
      <w:r w:rsidR="000D7982" w:rsidRPr="000D7982">
        <w:fldChar w:fldCharType="begin"/>
      </w:r>
      <w:r w:rsidR="000D7982" w:rsidRPr="000D7982">
        <w:instrText xml:space="preserve"> REF _Ref354512645 \h </w:instrText>
      </w:r>
      <w:r w:rsidR="000D7982">
        <w:instrText xml:space="preserve"> \* MERGEFORMAT </w:instrText>
      </w:r>
      <w:r w:rsidR="000D7982" w:rsidRPr="000D7982">
        <w:fldChar w:fldCharType="separate"/>
      </w:r>
      <w:r w:rsidR="000D7982" w:rsidRPr="000D7982">
        <w:t xml:space="preserve">Figure </w:t>
      </w:r>
      <w:r w:rsidR="000D7982" w:rsidRPr="000D7982">
        <w:rPr>
          <w:noProof/>
        </w:rPr>
        <w:t>7</w:t>
      </w:r>
      <w:r w:rsidR="000D7982" w:rsidRPr="000D7982">
        <w:fldChar w:fldCharType="end"/>
      </w:r>
      <w:r w:rsidR="000D7982" w:rsidRPr="000D7982">
        <w:t xml:space="preserve"> (i.e. the estimation was that much off).</w:t>
      </w:r>
      <w:r w:rsidR="000D7982">
        <w:rPr>
          <w:noProof/>
        </w:rPr>
        <w:t xml:space="preserve"> </w:t>
      </w:r>
    </w:p>
    <w:p w:rsidR="0029112A" w:rsidRDefault="001F2EBB" w:rsidP="000D7982">
      <w:pPr>
        <w:pStyle w:val="Text"/>
        <w:ind w:firstLine="0"/>
      </w:pPr>
      <w:r>
        <w:rPr>
          <w:noProof/>
          <w:lang w:val="en-CA" w:eastAsia="en-CA"/>
        </w:rPr>
        <mc:AlternateContent>
          <mc:Choice Requires="wps">
            <w:drawing>
              <wp:anchor distT="0" distB="0" distL="114300" distR="114300" simplePos="0" relativeHeight="251674624" behindDoc="0" locked="0" layoutInCell="1" allowOverlap="1" wp14:anchorId="45880CEA" wp14:editId="0F645024">
                <wp:simplePos x="0" y="0"/>
                <wp:positionH relativeFrom="margin">
                  <wp:align>left</wp:align>
                </wp:positionH>
                <wp:positionV relativeFrom="margin">
                  <wp:align>top</wp:align>
                </wp:positionV>
                <wp:extent cx="3129280" cy="2268855"/>
                <wp:effectExtent l="0" t="0" r="4445" b="1270"/>
                <wp:wrapSquare wrapText="bothSides"/>
                <wp:docPr id="7"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29280" cy="226885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C903B3" w:rsidRDefault="00C903B3" w:rsidP="00BE3299">
                            <w:pPr>
                              <w:keepNext/>
                            </w:pPr>
                            <w:r>
                              <w:rPr>
                                <w:noProof/>
                                <w:lang w:eastAsia="en-CA"/>
                              </w:rPr>
                              <w:drawing>
                                <wp:inline distT="0" distB="0" distL="0" distR="0" wp14:anchorId="20B39D7A" wp14:editId="25AD149C">
                                  <wp:extent cx="2885606" cy="1695546"/>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dictionSingleResult.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892038" cy="1699325"/>
                                          </a:xfrm>
                                          <a:prstGeom prst="rect">
                                            <a:avLst/>
                                          </a:prstGeom>
                                        </pic:spPr>
                                      </pic:pic>
                                    </a:graphicData>
                                  </a:graphic>
                                </wp:inline>
                              </w:drawing>
                            </w:r>
                          </w:p>
                          <w:p w:rsidR="00C903B3" w:rsidRDefault="00C903B3" w:rsidP="00BE3299">
                            <w:pPr>
                              <w:pStyle w:val="Caption"/>
                              <w:numPr>
                                <w:ilvl w:val="0"/>
                                <w:numId w:val="0"/>
                              </w:numPr>
                              <w:jc w:val="left"/>
                            </w:pPr>
                            <w:bookmarkStart w:id="18" w:name="_Ref354510847"/>
                            <w:proofErr w:type="gramStart"/>
                            <w:r>
                              <w:t xml:space="preserve">Figure </w:t>
                            </w:r>
                            <w:r>
                              <w:fldChar w:fldCharType="begin"/>
                            </w:r>
                            <w:r>
                              <w:instrText xml:space="preserve"> SEQ Figure \* ARABIC </w:instrText>
                            </w:r>
                            <w:r>
                              <w:fldChar w:fldCharType="separate"/>
                            </w:r>
                            <w:r>
                              <w:rPr>
                                <w:noProof/>
                              </w:rPr>
                              <w:t>8</w:t>
                            </w:r>
                            <w:r>
                              <w:fldChar w:fldCharType="end"/>
                            </w:r>
                            <w:bookmarkEnd w:id="18"/>
                            <w:r>
                              <w:t>.</w:t>
                            </w:r>
                            <w:proofErr w:type="gramEnd"/>
                            <w:r>
                              <w:t xml:space="preserve"> </w:t>
                            </w:r>
                            <w:proofErr w:type="gramStart"/>
                            <w:r>
                              <w:t>Single prediction result.</w:t>
                            </w:r>
                            <w:proofErr w:type="gramEnd"/>
                            <w:r>
                              <w:t xml:space="preserve"> </w:t>
                            </w:r>
                            <w:proofErr w:type="gramStart"/>
                            <w:r>
                              <w:t>A) Accuracy per color in LAB; B-C) Histograms of the accuracy for the whole sample.</w:t>
                            </w:r>
                            <w:proofErr w:type="gramEnd"/>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7" o:spid="_x0000_s1040" type="#_x0000_t202" style="position:absolute;left:0;text-align:left;margin-left:0;margin-top:0;width:246.4pt;height:178.65pt;z-index:251674624;visibility:visible;mso-wrap-style:square;mso-width-percent:0;mso-height-percent:200;mso-wrap-distance-left:9pt;mso-wrap-distance-top:0;mso-wrap-distance-right:9pt;mso-wrap-distance-bottom:0;mso-position-horizontal:left;mso-position-horizontal-relative:margin;mso-position-vertical:top;mso-position-vertical-relative:margin;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" stroked="f">
                <v:textbox style="mso-fit-shape-to-text:t">
                  <w:txbxContent>
                    <w:p w:rsidR="00C903B3" w:rsidRDefault="00C903B3" w:rsidP="00BE3299">
                      <w:pPr>
                        <w:keepNext/>
                      </w:pPr>
                      <w:r>
                        <w:rPr>
                          <w:noProof/>
                          <w:lang w:eastAsia="en-CA"/>
                        </w:rPr>
                        <w:drawing>
                          <wp:inline distT="0" distB="0" distL="0" distR="0" wp14:anchorId="20B39D7A" wp14:editId="25AD149C">
                            <wp:extent cx="2885606" cy="1695546"/>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dictionSingleResult.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892038" cy="1699325"/>
                                    </a:xfrm>
                                    <a:prstGeom prst="rect">
                                      <a:avLst/>
                                    </a:prstGeom>
                                  </pic:spPr>
                                </pic:pic>
                              </a:graphicData>
                            </a:graphic>
                          </wp:inline>
                        </w:drawing>
                      </w:r>
                    </w:p>
                    <w:p w:rsidR="00C903B3" w:rsidRDefault="00C903B3" w:rsidP="00BE3299">
                      <w:pPr>
                        <w:pStyle w:val="Caption"/>
                        <w:numPr>
                          <w:ilvl w:val="0"/>
                          <w:numId w:val="0"/>
                        </w:numPr>
                        <w:jc w:val="left"/>
                      </w:pPr>
                      <w:bookmarkStart w:id="19" w:name="_Ref354510847"/>
                      <w:proofErr w:type="gramStart"/>
                      <w:r>
                        <w:t xml:space="preserve">Figure </w:t>
                      </w:r>
                      <w:r>
                        <w:fldChar w:fldCharType="begin"/>
                      </w:r>
                      <w:r>
                        <w:instrText xml:space="preserve"> SEQ Figure \* ARABIC </w:instrText>
                      </w:r>
                      <w:r>
                        <w:fldChar w:fldCharType="separate"/>
                      </w:r>
                      <w:r>
                        <w:rPr>
                          <w:noProof/>
                        </w:rPr>
                        <w:t>8</w:t>
                      </w:r>
                      <w:r>
                        <w:fldChar w:fldCharType="end"/>
                      </w:r>
                      <w:bookmarkEnd w:id="19"/>
                      <w:r>
                        <w:t>.</w:t>
                      </w:r>
                      <w:proofErr w:type="gramEnd"/>
                      <w:r>
                        <w:t xml:space="preserve"> </w:t>
                      </w:r>
                      <w:proofErr w:type="gramStart"/>
                      <w:r>
                        <w:t>Single prediction result.</w:t>
                      </w:r>
                      <w:proofErr w:type="gramEnd"/>
                      <w:r>
                        <w:t xml:space="preserve"> </w:t>
                      </w:r>
                      <w:proofErr w:type="gramStart"/>
                      <w:r>
                        <w:t>A) Accuracy per color in LAB; B-C) Histograms of the accuracy for the whole sample.</w:t>
                      </w:r>
                      <w:proofErr w:type="gramEnd"/>
                    </w:p>
                  </w:txbxContent>
                </v:textbox>
                <w10:wrap type="square" anchorx="margin" anchory="margin"/>
              </v:shape>
            </w:pict>
          </mc:Fallback>
        </mc:AlternateContent>
      </w:r>
      <w:r w:rsidR="00277E53">
        <w:fldChar w:fldCharType="begin"/>
      </w:r>
      <w:r w:rsidR="00277E53">
        <w:instrText xml:space="preserve"> REF _Ref354513153 \h </w:instrText>
      </w:r>
      <w:r w:rsidR="00277E53">
        <w:fldChar w:fldCharType="separate"/>
      </w:r>
      <w:r w:rsidR="00F810FE">
        <w:t xml:space="preserve">Figure </w:t>
      </w:r>
      <w:r w:rsidR="00F810FE">
        <w:rPr>
          <w:noProof/>
        </w:rPr>
        <w:t>9</w:t>
      </w:r>
      <w:r w:rsidR="00277E53">
        <w:fldChar w:fldCharType="end"/>
      </w:r>
      <w:r w:rsidR="00277E53">
        <w:t xml:space="preserve"> summarizes the results for our prediction study using vertical histograms.</w:t>
      </w:r>
      <w:r w:rsidR="003E09C7">
        <w:t xml:space="preserve"> A visual inspection of the results shows that for all conditions </w:t>
      </w:r>
      <w:r w:rsidR="003E09C7" w:rsidRPr="006668E4">
        <w:t>the</w:t>
      </w:r>
      <w:r w:rsidR="003E09C7">
        <w:t xml:space="preserve"> CAT models performed worst, with a high spread in the accuracy and average far from optimal (in the case of the p3700 display, the CAT models all perform the same due to the fact that the white point of this display is exactly D65). Thus we exclude the CAT models from the rest of this analysis. </w:t>
      </w:r>
      <w:r w:rsidR="00277E53">
        <w:t xml:space="preserve"> </w:t>
      </w:r>
    </w:p>
    <w:p w:rsidR="005847ED" w:rsidRPr="001F7F6F" w:rsidRDefault="005847ED" w:rsidP="0029112A">
      <w:pPr>
        <w:pStyle w:val="Text"/>
        <w:rPr>
          <w:highlight w:val="yellow"/>
        </w:rPr>
      </w:pPr>
      <w:r>
        <w:t xml:space="preserve">For the </w:t>
      </w:r>
      <w:r w:rsidR="003E09C7">
        <w:t xml:space="preserve">p2200 display </w:t>
      </w:r>
      <w:r>
        <w:t xml:space="preserve">the BP model performed best </w:t>
      </w:r>
      <w:r w:rsidR="003E09C7">
        <w:t>in each background configuration (</w:t>
      </w:r>
      <w:r w:rsidR="003E09C7" w:rsidRPr="003E09C7">
        <w:rPr>
          <w:i/>
        </w:rPr>
        <w:t>front</w:t>
      </w:r>
      <w:r w:rsidR="003E09C7">
        <w:t xml:space="preserve">: 10.01 avg. dist., 2.74 std. dev. – </w:t>
      </w:r>
      <w:r w:rsidR="003E09C7" w:rsidRPr="003E09C7">
        <w:rPr>
          <w:i/>
        </w:rPr>
        <w:lastRenderedPageBreak/>
        <w:t>behind</w:t>
      </w:r>
      <w:r w:rsidR="003E09C7">
        <w:t xml:space="preserve">: 4.96 avg. dist., 2.40 std. dev.). </w:t>
      </w:r>
      <w:r w:rsidR="00B1557E">
        <w:t>T</w:t>
      </w:r>
      <w:r w:rsidR="003E09C7">
        <w:t xml:space="preserve">he DM model </w:t>
      </w:r>
      <w:r w:rsidR="00B1557E">
        <w:t xml:space="preserve">also presented, even if subtler, a </w:t>
      </w:r>
      <w:r w:rsidR="003E09C7">
        <w:t>different between background configurations (</w:t>
      </w:r>
      <w:r w:rsidR="003E09C7" w:rsidRPr="003E09C7">
        <w:rPr>
          <w:i/>
        </w:rPr>
        <w:t>front</w:t>
      </w:r>
      <w:r w:rsidR="003E09C7">
        <w:t xml:space="preserve">: 22.81 avg. dist., 12.31 std. dev. – </w:t>
      </w:r>
      <w:r w:rsidR="003E09C7" w:rsidRPr="003E09C7">
        <w:rPr>
          <w:i/>
        </w:rPr>
        <w:t>behind</w:t>
      </w:r>
      <w:r w:rsidR="003E09C7">
        <w:t>: 22.16 avg. dist., 15.08 std. dev.).</w:t>
      </w:r>
      <w:r w:rsidR="0029112A">
        <w:t xml:space="preserve"> </w:t>
      </w:r>
      <w:r w:rsidR="00B1557E">
        <w:t>We observe a similar pattern for the p3700 display where the BP model has higher prediction accuracy for both background configurations (</w:t>
      </w:r>
      <w:r w:rsidR="00B1557E" w:rsidRPr="003E09C7">
        <w:rPr>
          <w:i/>
        </w:rPr>
        <w:t>front</w:t>
      </w:r>
      <w:r w:rsidR="00B1557E">
        <w:t xml:space="preserve">: 10.28 avg. dist., 5.39 std. dev. – </w:t>
      </w:r>
      <w:r w:rsidR="00B1557E" w:rsidRPr="003E09C7">
        <w:rPr>
          <w:i/>
        </w:rPr>
        <w:t>behind</w:t>
      </w:r>
      <w:r w:rsidR="00B1557E">
        <w:t>: 2.77 avg. dist., 1.9 std. dev.) than the DM model (</w:t>
      </w:r>
      <w:r w:rsidR="00B1557E" w:rsidRPr="003E09C7">
        <w:rPr>
          <w:i/>
        </w:rPr>
        <w:t>front</w:t>
      </w:r>
      <w:r w:rsidR="00B1557E">
        <w:t xml:space="preserve">: 17.5 avg. dist., 7.27 std. dev. – </w:t>
      </w:r>
      <w:r w:rsidR="00B1557E" w:rsidRPr="003E09C7">
        <w:rPr>
          <w:i/>
        </w:rPr>
        <w:t>behind</w:t>
      </w:r>
      <w:r w:rsidR="00B1557E">
        <w:t xml:space="preserve">: 13.67 avg. dist., 6.43 std. dev.). </w:t>
      </w:r>
      <w:r w:rsidR="00FC1257" w:rsidRPr="00FC1257">
        <w:t xml:space="preserve">Finally, when applied to the T-OLED display </w:t>
      </w:r>
      <w:r w:rsidR="0045481B" w:rsidRPr="00FC1257">
        <w:t>the</w:t>
      </w:r>
      <w:r w:rsidR="00B1557E" w:rsidRPr="00FC1257">
        <w:t xml:space="preserve"> </w:t>
      </w:r>
      <w:r w:rsidR="00FC1257" w:rsidRPr="00FC1257">
        <w:t xml:space="preserve">BP model also performed with higher accuracy for both background configurations </w:t>
      </w:r>
      <w:r w:rsidR="00FC1257" w:rsidRPr="001F7F6F">
        <w:t>(</w:t>
      </w:r>
      <w:r w:rsidR="00FC1257" w:rsidRPr="001F7F6F">
        <w:rPr>
          <w:i/>
        </w:rPr>
        <w:t>front</w:t>
      </w:r>
      <w:r w:rsidR="00FC1257" w:rsidRPr="001F7F6F">
        <w:t xml:space="preserve">: </w:t>
      </w:r>
      <w:r w:rsidR="001F7F6F" w:rsidRPr="001F7F6F">
        <w:t>25.87</w:t>
      </w:r>
      <w:r w:rsidR="00FC1257" w:rsidRPr="001F7F6F">
        <w:t xml:space="preserve">avg. dist., </w:t>
      </w:r>
      <w:r w:rsidR="001F7F6F" w:rsidRPr="001F7F6F">
        <w:t>10.91</w:t>
      </w:r>
      <w:r w:rsidR="00FC1257" w:rsidRPr="001F7F6F">
        <w:t xml:space="preserve">std. dev. – </w:t>
      </w:r>
      <w:r w:rsidR="00FC1257" w:rsidRPr="001F7F6F">
        <w:rPr>
          <w:i/>
        </w:rPr>
        <w:t>behind</w:t>
      </w:r>
      <w:r w:rsidR="00FC1257" w:rsidRPr="001F7F6F">
        <w:t xml:space="preserve">: </w:t>
      </w:r>
      <w:r w:rsidR="001F7F6F" w:rsidRPr="001F7F6F">
        <w:t>8.98</w:t>
      </w:r>
      <w:r w:rsidR="00FC1257" w:rsidRPr="001F7F6F">
        <w:t xml:space="preserve"> avg. dist., </w:t>
      </w:r>
      <w:r w:rsidR="001F7F6F" w:rsidRPr="001F7F6F">
        <w:t>11.94</w:t>
      </w:r>
      <w:r w:rsidR="00FC1257" w:rsidRPr="001F7F6F">
        <w:t xml:space="preserve"> std. dev.) than the DM model (</w:t>
      </w:r>
      <w:r w:rsidR="00FC1257" w:rsidRPr="001F7F6F">
        <w:rPr>
          <w:i/>
        </w:rPr>
        <w:t>front</w:t>
      </w:r>
      <w:r w:rsidR="00FC1257" w:rsidRPr="001F7F6F">
        <w:t xml:space="preserve">: </w:t>
      </w:r>
      <w:r w:rsidR="001F7F6F" w:rsidRPr="001F7F6F">
        <w:t>34.84</w:t>
      </w:r>
      <w:r w:rsidR="00FC1257" w:rsidRPr="001F7F6F">
        <w:t xml:space="preserve"> avg. dist., </w:t>
      </w:r>
      <w:r w:rsidR="001F7F6F" w:rsidRPr="001F7F6F">
        <w:t>13.39</w:t>
      </w:r>
      <w:r w:rsidR="00FC1257" w:rsidRPr="001F7F6F">
        <w:t xml:space="preserve"> std. dev. – </w:t>
      </w:r>
      <w:r w:rsidR="00FC1257" w:rsidRPr="001F7F6F">
        <w:rPr>
          <w:i/>
        </w:rPr>
        <w:t>behind</w:t>
      </w:r>
      <w:r w:rsidR="00FC1257" w:rsidRPr="001F7F6F">
        <w:t xml:space="preserve">: </w:t>
      </w:r>
      <w:r w:rsidR="001F7F6F" w:rsidRPr="001F7F6F">
        <w:t>32.95</w:t>
      </w:r>
      <w:r w:rsidR="00FC1257" w:rsidRPr="001F7F6F">
        <w:t xml:space="preserve"> avg. dist., </w:t>
      </w:r>
      <w:r w:rsidR="001F7F6F" w:rsidRPr="001F7F6F">
        <w:t>18.90</w:t>
      </w:r>
      <w:r w:rsidR="00FC1257" w:rsidRPr="001F7F6F">
        <w:t xml:space="preserve"> std. dev.)</w:t>
      </w:r>
      <w:r w:rsidR="00C903B3">
        <w:t xml:space="preserve">. A </w:t>
      </w:r>
      <w:r w:rsidR="00FC1257">
        <w:t>paired-samples T-test between BP</w:t>
      </w:r>
      <w:r w:rsidR="0060168E">
        <w:t>_TD</w:t>
      </w:r>
      <w:r w:rsidR="00FC1257">
        <w:t xml:space="preserve"> and </w:t>
      </w:r>
      <w:r w:rsidR="0060168E">
        <w:t xml:space="preserve">BP_ND </w:t>
      </w:r>
      <w:r w:rsidR="00FC1257">
        <w:t xml:space="preserve">predictions showed that the differences are significant for the p3700, p2200, and T-OLED display at </w:t>
      </w:r>
      <w:r w:rsidR="00FC1257" w:rsidRPr="00410315">
        <w:t xml:space="preserve">p &lt; </w:t>
      </w:r>
      <w:r w:rsidR="00410315" w:rsidRPr="00410315">
        <w:t>0</w:t>
      </w:r>
      <w:r w:rsidR="00FC1257" w:rsidRPr="00410315">
        <w:t>.000</w:t>
      </w:r>
      <w:r w:rsidR="00410315" w:rsidRPr="00410315">
        <w:t>001</w:t>
      </w:r>
      <w:r w:rsidR="00FC1257" w:rsidRPr="00410315">
        <w:t xml:space="preserve"> with t</w:t>
      </w:r>
      <w:r w:rsidR="00410315">
        <w:t>1</w:t>
      </w:r>
      <w:r w:rsidR="00C903B3">
        <w:t xml:space="preserve"> </w:t>
      </w:r>
      <w:r w:rsidR="00FC1257" w:rsidRPr="00410315">
        <w:t xml:space="preserve">= </w:t>
      </w:r>
      <w:r w:rsidR="00410315" w:rsidRPr="00410315">
        <w:t>-186.668</w:t>
      </w:r>
      <w:r w:rsidR="00FC1257" w:rsidRPr="00410315">
        <w:t>, t</w:t>
      </w:r>
      <w:r w:rsidR="00410315">
        <w:t>2</w:t>
      </w:r>
      <w:r w:rsidR="00FC1257" w:rsidRPr="00410315">
        <w:t xml:space="preserve"> = </w:t>
      </w:r>
      <w:r w:rsidR="00410315" w:rsidRPr="00410315">
        <w:t>-201.536</w:t>
      </w:r>
      <w:r w:rsidR="00FC1257" w:rsidRPr="00410315">
        <w:t>, and t</w:t>
      </w:r>
      <w:r w:rsidR="00410315">
        <w:t>3</w:t>
      </w:r>
      <w:r w:rsidR="00FC1257" w:rsidRPr="00410315">
        <w:t xml:space="preserve"> = </w:t>
      </w:r>
      <w:r w:rsidR="00410315">
        <w:t>-236.469</w:t>
      </w:r>
      <w:r w:rsidR="00FC1257">
        <w:t xml:space="preserve"> respectively.</w:t>
      </w:r>
    </w:p>
    <w:p w:rsidR="00277E53" w:rsidRDefault="00277E53" w:rsidP="0039188D">
      <w:pPr>
        <w:pStyle w:val="Text"/>
      </w:pPr>
      <w:r>
        <w:t xml:space="preserve">Overall, results show the binned-profile model </w:t>
      </w:r>
      <w:r w:rsidR="00F34329">
        <w:t xml:space="preserve">consistently </w:t>
      </w:r>
      <w:r>
        <w:t xml:space="preserve">outperforms </w:t>
      </w:r>
      <w:r w:rsidR="00F34329">
        <w:t xml:space="preserve">the </w:t>
      </w:r>
      <w:r>
        <w:t>other prediction models</w:t>
      </w:r>
      <w:r w:rsidR="00F34329">
        <w:t xml:space="preserve"> we tested across all 23 </w:t>
      </w:r>
      <w:r w:rsidR="00C9514F">
        <w:t xml:space="preserve">background colors; </w:t>
      </w:r>
      <w:r w:rsidR="00C9514F" w:rsidRPr="008A374B">
        <w:t>with predictions ranging between 1 and 4 JNDs</w:t>
      </w:r>
      <w:r w:rsidR="008A374B">
        <w:t xml:space="preserve"> for p2200 and p3700 with </w:t>
      </w:r>
      <w:proofErr w:type="spellStart"/>
      <w:r w:rsidR="008A374B">
        <w:t>Lumisty</w:t>
      </w:r>
      <w:proofErr w:type="spellEnd"/>
      <w:r w:rsidR="008A374B">
        <w:t xml:space="preserve"> screen as display medium</w:t>
      </w:r>
      <w:r w:rsidR="00C9514F">
        <w:t xml:space="preserve">. </w:t>
      </w:r>
      <w:r w:rsidR="00F34329">
        <w:t xml:space="preserve">Moreover, this high accuracy exists for both the </w:t>
      </w:r>
      <w:r w:rsidR="00F34329" w:rsidRPr="00F34329">
        <w:rPr>
          <w:i/>
        </w:rPr>
        <w:t>front</w:t>
      </w:r>
      <w:r w:rsidR="00F34329">
        <w:t xml:space="preserve"> and </w:t>
      </w:r>
      <w:r w:rsidR="00F34329" w:rsidRPr="00F34329">
        <w:rPr>
          <w:i/>
        </w:rPr>
        <w:t>behind</w:t>
      </w:r>
      <w:r w:rsidR="00F34329">
        <w:t xml:space="preserve"> camera configurations, </w:t>
      </w:r>
      <w:r w:rsidR="00B1557E">
        <w:t>stressing out the importance</w:t>
      </w:r>
      <w:r w:rsidR="00F34329">
        <w:t xml:space="preserve"> of the first display distortion (how the display represents digital color)</w:t>
      </w:r>
      <w:r w:rsidR="00B1557E">
        <w:t xml:space="preserve"> as the dominant factor for color prediction</w:t>
      </w:r>
      <w:r w:rsidR="00F34329">
        <w:t>.</w:t>
      </w:r>
      <w:r w:rsidR="004E3C66">
        <w:t xml:space="preserve"> For TOLED </w:t>
      </w:r>
      <w:r w:rsidR="004E3C66" w:rsidRPr="00F34329">
        <w:rPr>
          <w:i/>
        </w:rPr>
        <w:t>behind</w:t>
      </w:r>
      <w:r w:rsidR="004E3C66">
        <w:t xml:space="preserve"> configuration 89%</w:t>
      </w:r>
      <w:r w:rsidR="008A374B">
        <w:t xml:space="preserve"> </w:t>
      </w:r>
      <w:r w:rsidR="004E3C66">
        <w:t xml:space="preserve">color where between 1 and 8 JND when compared only 46% for </w:t>
      </w:r>
      <w:r w:rsidR="004E3C66" w:rsidRPr="00F34329">
        <w:rPr>
          <w:i/>
        </w:rPr>
        <w:t>front</w:t>
      </w:r>
      <w:r w:rsidR="004E3C66">
        <w:t xml:space="preserve"> </w:t>
      </w:r>
      <w:r w:rsidR="004E3C66">
        <w:t>configurations</w:t>
      </w:r>
      <w:r w:rsidR="004E3C66">
        <w:t xml:space="preserve"> and 11% for </w:t>
      </w:r>
      <w:r w:rsidR="006540BE">
        <w:t>direct</w:t>
      </w:r>
      <w:r w:rsidR="004E3C66">
        <w:t xml:space="preserve"> model</w:t>
      </w:r>
      <w:r w:rsidR="006540BE">
        <w:t xml:space="preserve"> </w:t>
      </w:r>
      <w:r w:rsidR="006540BE" w:rsidRPr="00F34329">
        <w:rPr>
          <w:i/>
        </w:rPr>
        <w:t>front</w:t>
      </w:r>
      <w:r w:rsidR="006540BE">
        <w:t xml:space="preserve"> configurations</w:t>
      </w:r>
      <w:r w:rsidR="006540BE">
        <w:t>.</w:t>
      </w:r>
      <w:r w:rsidR="00F33533">
        <w:t xml:space="preserve"> </w:t>
      </w:r>
      <w:r w:rsidR="00F34329">
        <w:t>More importantly, our results high</w:t>
      </w:r>
      <w:r w:rsidR="000425E5">
        <w:t>light the limitations of the direct model (ignoring the display distortion) and the inadequacy of any of the three CAT models we tested</w:t>
      </w:r>
      <w:r w:rsidR="00B1557E">
        <w:t>.</w:t>
      </w:r>
      <w:r w:rsidR="00FB25CA">
        <w:t xml:space="preserve"> Finally, our results show that considering the second distortion improves prediction accuracy, </w:t>
      </w:r>
      <w:r w:rsidR="00FB25CA" w:rsidRPr="00FB25CA">
        <w:rPr>
          <w:highlight w:val="yellow"/>
        </w:rPr>
        <w:t>reducing the error to half in the worst scenario</w:t>
      </w:r>
      <w:r w:rsidR="00FB25CA">
        <w:t xml:space="preserve">. For the p3700 display prediction accuracy of the BP model with the </w:t>
      </w:r>
      <w:r w:rsidR="00FB25CA" w:rsidRPr="00113EA7">
        <w:rPr>
          <w:i/>
        </w:rPr>
        <w:t>behind</w:t>
      </w:r>
      <w:r w:rsidR="00FB25CA">
        <w:t xml:space="preserve"> background condition was of 2.77 or about 1 just noticeable difference – a very accurate result.</w:t>
      </w:r>
    </w:p>
    <w:p w:rsidR="00FF3F57" w:rsidRDefault="00FF3F57" w:rsidP="00FF3F57">
      <w:pPr>
        <w:pStyle w:val="Heading1"/>
      </w:pPr>
      <w:r>
        <w:t xml:space="preserve">Color </w:t>
      </w:r>
      <w:r w:rsidR="00EC04E3">
        <w:t>Preservation</w:t>
      </w:r>
    </w:p>
    <w:p w:rsidR="00C40ADC" w:rsidRDefault="001F2EBB" w:rsidP="00C63B49">
      <w:pPr>
        <w:pStyle w:val="Text"/>
        <w:ind w:firstLine="0"/>
      </w:pPr>
      <w:r>
        <w:rPr>
          <w:noProof/>
          <w:lang w:val="en-CA" w:eastAsia="en-CA"/>
        </w:rPr>
        <mc:AlternateContent>
          <mc:Choice Requires="wps">
            <w:drawing>
              <wp:anchor distT="0" distB="0" distL="114300" distR="114300" simplePos="0" relativeHeight="251670528" behindDoc="0" locked="0" layoutInCell="1" allowOverlap="1" wp14:anchorId="34A369BC" wp14:editId="7C1C1A33">
                <wp:simplePos x="0" y="0"/>
                <wp:positionH relativeFrom="margin">
                  <wp:align>center</wp:align>
                </wp:positionH>
                <wp:positionV relativeFrom="margin">
                  <wp:align>bottom</wp:align>
                </wp:positionV>
                <wp:extent cx="6794500" cy="3640455"/>
                <wp:effectExtent l="0" t="0" r="0" b="0"/>
                <wp:wrapSquare wrapText="bothSides"/>
                <wp:docPr id="6"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94500" cy="364045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C903B3" w:rsidRDefault="00C903B3" w:rsidP="003303DE">
                            <w:pPr>
                              <w:keepNext/>
                              <w:jc w:val="center"/>
                            </w:pPr>
                            <w:r>
                              <w:rPr>
                                <w:noProof/>
                                <w:lang w:eastAsia="en-CA"/>
                              </w:rPr>
                              <w:drawing>
                                <wp:inline distT="0" distB="0" distL="0" distR="0" wp14:anchorId="5F4FF6BC" wp14:editId="19B96ABB">
                                  <wp:extent cx="6620472" cy="3249527"/>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dictionResults.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620472" cy="3249527"/>
                                          </a:xfrm>
                                          <a:prstGeom prst="rect">
                                            <a:avLst/>
                                          </a:prstGeom>
                                        </pic:spPr>
                                      </pic:pic>
                                    </a:graphicData>
                                  </a:graphic>
                                </wp:inline>
                              </w:drawing>
                            </w:r>
                          </w:p>
                          <w:p w:rsidR="00C903B3" w:rsidRDefault="00C903B3" w:rsidP="003303DE">
                            <w:pPr>
                              <w:pStyle w:val="Caption"/>
                              <w:numPr>
                                <w:ilvl w:val="0"/>
                                <w:numId w:val="0"/>
                              </w:numPr>
                              <w:jc w:val="left"/>
                            </w:pPr>
                            <w:bookmarkStart w:id="20" w:name="_Ref354513153"/>
                            <w:proofErr w:type="gramStart"/>
                            <w:r>
                              <w:t>Fig</w:t>
                            </w:r>
                            <w:bookmarkStart w:id="21" w:name="_GoBack"/>
                            <w:bookmarkEnd w:id="21"/>
                            <w:r>
                              <w:t xml:space="preserve">ure </w:t>
                            </w:r>
                            <w:r>
                              <w:fldChar w:fldCharType="begin"/>
                            </w:r>
                            <w:r>
                              <w:instrText xml:space="preserve"> SEQ Figure \* ARABIC </w:instrText>
                            </w:r>
                            <w:r>
                              <w:fldChar w:fldCharType="separate"/>
                            </w:r>
                            <w:r>
                              <w:rPr>
                                <w:noProof/>
                              </w:rPr>
                              <w:t>9</w:t>
                            </w:r>
                            <w:r>
                              <w:fldChar w:fldCharType="end"/>
                            </w:r>
                            <w:bookmarkEnd w:id="20"/>
                            <w:r>
                              <w:t>.</w:t>
                            </w:r>
                            <w:proofErr w:type="gramEnd"/>
                            <w:r>
                              <w:t xml:space="preserve"> Prediction results for the p2200, p3700 and T-OLED displays, with 5 prediction models, and </w:t>
                            </w:r>
                            <w:r w:rsidRPr="00113EA7">
                              <w:rPr>
                                <w:i/>
                              </w:rPr>
                              <w:t>front</w:t>
                            </w:r>
                            <w:r>
                              <w:t xml:space="preserve"> and </w:t>
                            </w:r>
                            <w:r w:rsidRPr="00113EA7">
                              <w:rPr>
                                <w:i/>
                              </w:rPr>
                              <w:t>behind</w:t>
                            </w:r>
                            <w:r>
                              <w:t xml:space="preserve"> background configurations.</w:t>
                            </w:r>
                          </w:p>
                          <w:p w:rsidR="00C903B3" w:rsidRDefault="00C903B3" w:rsidP="00E63311">
                            <w:pPr>
                              <w:jc w:val="cente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4" o:spid="_x0000_s1041" type="#_x0000_t202" style="position:absolute;left:0;text-align:left;margin-left:0;margin-top:0;width:535pt;height:286.65pt;z-index:251670528;visibility:visible;mso-wrap-style:square;mso-width-percent:0;mso-height-percent:0;mso-wrap-distance-left:9pt;mso-wrap-distance-top:0;mso-wrap-distance-right:9pt;mso-wrap-distance-bottom:0;mso-position-horizontal:center;mso-position-horizontal-relative:margin;mso-position-vertical:bottom;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" stroked="f">
                <v:textbox>
                  <w:txbxContent>
                    <w:p w:rsidR="00C903B3" w:rsidRDefault="00C903B3" w:rsidP="003303DE">
                      <w:pPr>
                        <w:keepNext/>
                        <w:jc w:val="center"/>
                      </w:pPr>
                      <w:r>
                        <w:rPr>
                          <w:noProof/>
                          <w:lang w:eastAsia="en-CA"/>
                        </w:rPr>
                        <w:drawing>
                          <wp:inline distT="0" distB="0" distL="0" distR="0" wp14:anchorId="5F4FF6BC" wp14:editId="19B96ABB">
                            <wp:extent cx="6620472" cy="3249527"/>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dictionResults.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620472" cy="3249527"/>
                                    </a:xfrm>
                                    <a:prstGeom prst="rect">
                                      <a:avLst/>
                                    </a:prstGeom>
                                  </pic:spPr>
                                </pic:pic>
                              </a:graphicData>
                            </a:graphic>
                          </wp:inline>
                        </w:drawing>
                      </w:r>
                    </w:p>
                    <w:p w:rsidR="00C903B3" w:rsidRDefault="00C903B3" w:rsidP="003303DE">
                      <w:pPr>
                        <w:pStyle w:val="Caption"/>
                        <w:numPr>
                          <w:ilvl w:val="0"/>
                          <w:numId w:val="0"/>
                        </w:numPr>
                        <w:jc w:val="left"/>
                      </w:pPr>
                      <w:bookmarkStart w:id="22" w:name="_Ref354513153"/>
                      <w:proofErr w:type="gramStart"/>
                      <w:r>
                        <w:t>Fig</w:t>
                      </w:r>
                      <w:bookmarkStart w:id="23" w:name="_GoBack"/>
                      <w:bookmarkEnd w:id="23"/>
                      <w:r>
                        <w:t xml:space="preserve">ure </w:t>
                      </w:r>
                      <w:r>
                        <w:fldChar w:fldCharType="begin"/>
                      </w:r>
                      <w:r>
                        <w:instrText xml:space="preserve"> SEQ Figure \* ARABIC </w:instrText>
                      </w:r>
                      <w:r>
                        <w:fldChar w:fldCharType="separate"/>
                      </w:r>
                      <w:r>
                        <w:rPr>
                          <w:noProof/>
                        </w:rPr>
                        <w:t>9</w:t>
                      </w:r>
                      <w:r>
                        <w:fldChar w:fldCharType="end"/>
                      </w:r>
                      <w:bookmarkEnd w:id="22"/>
                      <w:r>
                        <w:t>.</w:t>
                      </w:r>
                      <w:proofErr w:type="gramEnd"/>
                      <w:r>
                        <w:t xml:space="preserve"> Prediction results for the p2200, p3700 and T-OLED displays, with 5 prediction models, and </w:t>
                      </w:r>
                      <w:r w:rsidRPr="00113EA7">
                        <w:rPr>
                          <w:i/>
                        </w:rPr>
                        <w:t>front</w:t>
                      </w:r>
                      <w:r>
                        <w:t xml:space="preserve"> and </w:t>
                      </w:r>
                      <w:r w:rsidRPr="00113EA7">
                        <w:rPr>
                          <w:i/>
                        </w:rPr>
                        <w:t>behind</w:t>
                      </w:r>
                      <w:r>
                        <w:t xml:space="preserve"> background configurations.</w:t>
                      </w:r>
                    </w:p>
                    <w:p w:rsidR="00C903B3" w:rsidRDefault="00C903B3" w:rsidP="00E63311">
                      <w:pPr>
                        <w:jc w:val="center"/>
                      </w:pPr>
                    </w:p>
                  </w:txbxContent>
                </v:textbox>
                <w10:wrap type="square" anchorx="margin" anchory="margin"/>
              </v:shape>
            </w:pict>
          </mc:Fallback>
        </mc:AlternateContent>
      </w:r>
      <w:r w:rsidR="0039188D" w:rsidRPr="0039188D">
        <w:t xml:space="preserve">Color </w:t>
      </w:r>
      <w:r w:rsidR="003B08E0">
        <w:t>preservation</w:t>
      </w:r>
      <w:r w:rsidR="0039188D" w:rsidRPr="0039188D">
        <w:t xml:space="preserve"> </w:t>
      </w:r>
      <w:r w:rsidR="00C63B49">
        <w:t xml:space="preserve">aims finding an alternative color which, upon </w:t>
      </w:r>
      <w:proofErr w:type="gramStart"/>
      <w:r w:rsidR="00C63B49">
        <w:lastRenderedPageBreak/>
        <w:t>mixing</w:t>
      </w:r>
      <w:proofErr w:type="gramEnd"/>
      <w:r w:rsidR="00C63B49">
        <w:t xml:space="preserve"> with the background, results on the </w:t>
      </w:r>
      <w:r w:rsidR="00320380">
        <w:t xml:space="preserve">color </w:t>
      </w:r>
      <w:r w:rsidR="00C63B49">
        <w:t>originally desired</w:t>
      </w:r>
      <w:r w:rsidR="00320380">
        <w:t xml:space="preserve"> by the designer</w:t>
      </w:r>
      <w:r w:rsidR="00C63B49">
        <w:t xml:space="preserve">. Researchers investigated this approach applied to </w:t>
      </w:r>
      <w:r w:rsidR="00320380">
        <w:t xml:space="preserve">projector-based spatial AR </w:t>
      </w:r>
      <w:r w:rsidR="003C2B57">
        <w:t xml:space="preserve">in order </w:t>
      </w:r>
      <w:r w:rsidR="00320380">
        <w:t>to cancel</w:t>
      </w:r>
      <w:r w:rsidR="00320380" w:rsidRPr="0039188D">
        <w:t xml:space="preserve"> the </w:t>
      </w:r>
      <w:r w:rsidR="00320380">
        <w:t xml:space="preserve">effect of the projection surface </w:t>
      </w:r>
      <w:r w:rsidR="00320380" w:rsidRPr="0039188D">
        <w:t xml:space="preserve">on the </w:t>
      </w:r>
      <w:r w:rsidR="00320380">
        <w:t xml:space="preserve">projected </w:t>
      </w:r>
      <w:r w:rsidR="003C2B57">
        <w:t xml:space="preserve">image by applying a </w:t>
      </w:r>
      <w:r w:rsidR="00320380" w:rsidRPr="0039188D">
        <w:t>negative equivalent of the background</w:t>
      </w:r>
      <w:r w:rsidR="003C2B57">
        <w:t xml:space="preserve"> surface</w:t>
      </w:r>
      <w:r w:rsidR="00320380">
        <w:t>.</w:t>
      </w:r>
      <w:r w:rsidR="003C2B57">
        <w:t xml:space="preserve"> In this section we bring color preservation to see-through displays by leveraging the </w:t>
      </w:r>
      <w:r w:rsidR="00C40ADC">
        <w:t xml:space="preserve">display profile and the </w:t>
      </w:r>
      <w:r w:rsidR="003C2B57">
        <w:t xml:space="preserve">prediction accuracy of the BP model </w:t>
      </w:r>
      <w:r w:rsidR="00C40ADC">
        <w:t xml:space="preserve">as </w:t>
      </w:r>
      <w:r w:rsidR="003C2B57">
        <w:t>explored in section 5.</w:t>
      </w:r>
      <w:r w:rsidR="00C40ADC">
        <w:t xml:space="preserve"> </w:t>
      </w:r>
    </w:p>
    <w:p w:rsidR="002C4A6B" w:rsidRDefault="00C40ADC" w:rsidP="002C4A6B">
      <w:pPr>
        <w:pStyle w:val="Text"/>
      </w:pPr>
      <w:r>
        <w:t>When correcting a color, the system evaluates all colors on the display profile finding a color which, when blended with the background color, comes the closest to the originally intended color.</w:t>
      </w:r>
      <w:r w:rsidR="004755FD">
        <w:t xml:space="preserve"> This algorithm is described in Listing 4. First, the foreground color (</w:t>
      </w:r>
      <w:r w:rsidR="00552C35" w:rsidRPr="00552C35">
        <w:rPr>
          <w:i/>
        </w:rPr>
        <w:t>foreground</w:t>
      </w:r>
      <w:r w:rsidR="00552C35">
        <w:t xml:space="preserve"> - </w:t>
      </w:r>
      <w:r w:rsidR="004755FD">
        <w:t>the RGB color the system wants to paint on the screen) is mapped</w:t>
      </w:r>
      <w:r w:rsidR="0039188D">
        <w:t xml:space="preserve"> </w:t>
      </w:r>
      <w:r w:rsidR="004755FD">
        <w:t xml:space="preserve">to the closest </w:t>
      </w:r>
      <w:r w:rsidR="005B4AAE">
        <w:t xml:space="preserve">of </w:t>
      </w:r>
      <w:r w:rsidR="004755FD">
        <w:t>the binned RGB colors (</w:t>
      </w:r>
      <w:proofErr w:type="spellStart"/>
      <w:r w:rsidR="00552C35" w:rsidRPr="00552C35">
        <w:rPr>
          <w:i/>
        </w:rPr>
        <w:t>binned_foreground</w:t>
      </w:r>
      <w:proofErr w:type="spellEnd"/>
      <w:r w:rsidR="00552C35">
        <w:t xml:space="preserve"> - </w:t>
      </w:r>
      <w:r w:rsidR="004755FD">
        <w:t xml:space="preserve">see </w:t>
      </w:r>
      <w:r w:rsidR="004755FD">
        <w:fldChar w:fldCharType="begin"/>
      </w:r>
      <w:r w:rsidR="004755FD">
        <w:instrText xml:space="preserve"> REF _Ref354424526 \h </w:instrText>
      </w:r>
      <w:r w:rsidR="004755FD">
        <w:fldChar w:fldCharType="separate"/>
      </w:r>
      <w:r w:rsidR="00F810FE">
        <w:t xml:space="preserve">Figure </w:t>
      </w:r>
      <w:r w:rsidR="00F810FE">
        <w:rPr>
          <w:noProof/>
        </w:rPr>
        <w:t>5</w:t>
      </w:r>
      <w:r w:rsidR="004755FD">
        <w:fldChar w:fldCharType="end"/>
      </w:r>
      <w:r w:rsidR="005B4AAE">
        <w:t>B</w:t>
      </w:r>
      <w:r w:rsidR="004755FD">
        <w:t>).</w:t>
      </w:r>
      <w:r w:rsidR="005B4AAE">
        <w:t xml:space="preserve"> Second, based on the display profile, the binned color is mapped to its actual representation (</w:t>
      </w:r>
      <w:proofErr w:type="spellStart"/>
      <w:r w:rsidR="00552C35" w:rsidRPr="00552C35">
        <w:rPr>
          <w:i/>
        </w:rPr>
        <w:t>display_foreground</w:t>
      </w:r>
      <w:proofErr w:type="spellEnd"/>
      <w:r w:rsidR="00552C35">
        <w:t xml:space="preserve"> - </w:t>
      </w:r>
      <w:r w:rsidR="005B4AAE">
        <w:t xml:space="preserve">the way such binned color is actually shown by the display). Third, for each color on the </w:t>
      </w:r>
      <w:r w:rsidR="00552C35">
        <w:t>display profile, the system predicts its blending with the background (</w:t>
      </w:r>
      <w:r w:rsidR="00552C35" w:rsidRPr="00552C35">
        <w:rPr>
          <w:i/>
        </w:rPr>
        <w:t>prediction</w:t>
      </w:r>
      <w:r w:rsidR="00552C35">
        <w:t xml:space="preserve">) and measures the distance between the prediction and the </w:t>
      </w:r>
      <w:r w:rsidR="00AA5787">
        <w:t xml:space="preserve">display color (distance in </w:t>
      </w:r>
      <w:proofErr w:type="spellStart"/>
      <w:r w:rsidR="00AA5787" w:rsidRPr="00AA5787">
        <w:rPr>
          <w:i/>
        </w:rPr>
        <w:t>tmp_accuracy</w:t>
      </w:r>
      <w:proofErr w:type="spellEnd"/>
      <w:r w:rsidR="00AA5787">
        <w:t>). The system selects the display color with the highest accuracy</w:t>
      </w:r>
      <w:r w:rsidR="00100998">
        <w:t xml:space="preserve"> (</w:t>
      </w:r>
      <w:proofErr w:type="spellStart"/>
      <w:r w:rsidR="00100998" w:rsidRPr="00100998">
        <w:rPr>
          <w:i/>
        </w:rPr>
        <w:t>color_to_show</w:t>
      </w:r>
      <w:proofErr w:type="spellEnd"/>
      <w:r w:rsidR="00100998">
        <w:t>)</w:t>
      </w:r>
      <w:r w:rsidR="00AA5787">
        <w:t xml:space="preserve"> </w:t>
      </w:r>
      <w:r w:rsidR="004C6931">
        <w:t xml:space="preserve">and </w:t>
      </w:r>
      <w:r w:rsidR="00100998">
        <w:t xml:space="preserve">converts it to the binned corresponding </w:t>
      </w:r>
      <w:proofErr w:type="spellStart"/>
      <w:r w:rsidR="00100998">
        <w:t>bined</w:t>
      </w:r>
      <w:proofErr w:type="spellEnd"/>
      <w:r w:rsidR="00100998">
        <w:t xml:space="preserve"> color that </w:t>
      </w:r>
      <w:proofErr w:type="spellStart"/>
      <w:r w:rsidR="00100998">
        <w:t>prduces</w:t>
      </w:r>
      <w:proofErr w:type="spellEnd"/>
      <w:r w:rsidR="00100998">
        <w:t xml:space="preserve"> it via a reverse lookup on the display profile (</w:t>
      </w:r>
      <w:proofErr w:type="spellStart"/>
      <w:r w:rsidR="00100998" w:rsidRPr="00100998">
        <w:rPr>
          <w:i/>
        </w:rPr>
        <w:t>corrected_color</w:t>
      </w:r>
      <w:proofErr w:type="spellEnd"/>
      <w:r w:rsidR="00100998">
        <w:t xml:space="preserve">). </w:t>
      </w:r>
    </w:p>
    <w:p w:rsidR="002233A8" w:rsidRDefault="002233A8" w:rsidP="00FD4E75">
      <w:pPr>
        <w:pStyle w:val="Text"/>
        <w:ind w:firstLine="0"/>
      </w:pPr>
    </w:p>
    <w:p w:rsidR="00FD4E75" w:rsidRDefault="004C6931" w:rsidP="00FD4E75">
      <w:pPr>
        <w:pStyle w:val="Text"/>
        <w:ind w:firstLine="0"/>
      </w:pPr>
      <w:r>
        <w:t xml:space="preserve"> </w:t>
      </w:r>
      <w:r w:rsidR="00AA5787">
        <w:br/>
      </w:r>
    </w:p>
    <w:p w:rsidR="00FD4E75" w:rsidRDefault="00FD4E75" w:rsidP="00FD4E75">
      <w:pPr>
        <w:pStyle w:val="Text"/>
        <w:ind w:firstLine="0"/>
      </w:pPr>
    </w:p>
    <w:p w:rsidR="00FD4E75" w:rsidRDefault="00FD4E75" w:rsidP="00FD4E75">
      <w:pPr>
        <w:pStyle w:val="Text"/>
        <w:ind w:firstLine="0"/>
      </w:pPr>
    </w:p>
    <w:p w:rsidR="00FD4E75" w:rsidRDefault="00FD4E75" w:rsidP="00FD4E75">
      <w:pPr>
        <w:pStyle w:val="Text"/>
        <w:ind w:firstLine="0"/>
      </w:pPr>
    </w:p>
    <w:p w:rsidR="00FD4E75" w:rsidRDefault="00FD4E75" w:rsidP="00FD4E75">
      <w:pPr>
        <w:pStyle w:val="Text"/>
        <w:ind w:firstLine="0"/>
      </w:pPr>
    </w:p>
    <w:p w:rsidR="00FD4E75" w:rsidRDefault="00FD4E75" w:rsidP="00FD4E75">
      <w:pPr>
        <w:pStyle w:val="Text"/>
        <w:ind w:firstLine="0"/>
      </w:pPr>
    </w:p>
    <w:p w:rsidR="00FD4E75" w:rsidRDefault="00FD4E75" w:rsidP="00FD4E75">
      <w:pPr>
        <w:pStyle w:val="Text"/>
        <w:ind w:firstLine="0"/>
      </w:pPr>
    </w:p>
    <w:p w:rsidR="00FD4E75" w:rsidRDefault="00FD4E75" w:rsidP="00FD4E75">
      <w:pPr>
        <w:pStyle w:val="Text"/>
        <w:ind w:firstLine="0"/>
      </w:pPr>
    </w:p>
    <w:p w:rsidR="00FD4E75" w:rsidRDefault="00FD4E75" w:rsidP="00FD4E75">
      <w:pPr>
        <w:pStyle w:val="Text"/>
        <w:ind w:firstLine="0"/>
      </w:pPr>
    </w:p>
    <w:p w:rsidR="00FD4E75" w:rsidRDefault="00FD4E75" w:rsidP="00FD4E75">
      <w:pPr>
        <w:pStyle w:val="Text"/>
        <w:ind w:firstLine="0"/>
      </w:pPr>
    </w:p>
    <w:p w:rsidR="00FD4E75" w:rsidRDefault="00FD4E75" w:rsidP="00FD4E75">
      <w:pPr>
        <w:pStyle w:val="Text"/>
        <w:ind w:firstLine="0"/>
      </w:pPr>
    </w:p>
    <w:p w:rsidR="00FD4E75" w:rsidRDefault="00FD4E75" w:rsidP="00FD4E75">
      <w:pPr>
        <w:pStyle w:val="Text"/>
        <w:ind w:firstLine="0"/>
      </w:pPr>
    </w:p>
    <w:p w:rsidR="00FD4E75" w:rsidRDefault="00FD4E75" w:rsidP="00FD4E75">
      <w:pPr>
        <w:pStyle w:val="Text"/>
        <w:ind w:firstLine="0"/>
      </w:pPr>
    </w:p>
    <w:p w:rsidR="00AA5787" w:rsidRPr="00AA5787" w:rsidRDefault="001F2EBB" w:rsidP="00100998">
      <w:pPr>
        <w:pStyle w:val="Text"/>
        <w:ind w:firstLine="0"/>
      </w:pPr>
      <w:r>
        <w:rPr>
          <w:noProof/>
          <w:lang w:val="en-CA" w:eastAsia="en-CA"/>
        </w:rPr>
        <mc:AlternateContent>
          <mc:Choice Requires="wps">
            <w:drawing>
              <wp:inline distT="0" distB="0" distL="0" distR="0">
                <wp:extent cx="3045460" cy="1801495"/>
                <wp:effectExtent l="0" t="0" r="21590" b="27305"/>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45460" cy="1801495"/>
                        </a:xfrm>
                        <a:prstGeom prst="rect">
                          <a:avLst/>
                        </a:prstGeom>
                        <a:solidFill>
                          <a:sysClr val="window" lastClr="FFFFFF">
                            <a:lumMod val="95000"/>
                            <a:lumOff val="0"/>
                          </a:sysClr>
                        </a:solidFill>
                        <a:ln w="9525">
                          <a:solidFill>
                            <a:sysClr val="window" lastClr="FFFFFF">
                              <a:lumMod val="85000"/>
                              <a:lumOff val="0"/>
                            </a:sysClr>
                          </a:solidFill>
                          <a:miter lim="800000"/>
                          <a:headEnd/>
                          <a:tailEnd/>
                        </a:ln>
                      </wps:spPr>
                      <wps:txbx>
                        <w:txbxContent>
                          <w:p w:rsidR="00C903B3" w:rsidRDefault="00C903B3" w:rsidP="0039188D">
                            <w:pPr>
                              <w:pStyle w:val="Text"/>
                              <w:ind w:firstLine="0"/>
                            </w:pPr>
                            <w:proofErr w:type="spellStart"/>
                            <w:r>
                              <w:t>BP_</w:t>
                            </w:r>
                            <w:proofErr w:type="gramStart"/>
                            <w:r>
                              <w:t>preservation</w:t>
                            </w:r>
                            <w:proofErr w:type="spellEnd"/>
                            <w:r>
                              <w:t>(</w:t>
                            </w:r>
                            <w:proofErr w:type="gramEnd"/>
                            <w:r>
                              <w:t>display, foreground, background)</w:t>
                            </w:r>
                          </w:p>
                          <w:p w:rsidR="00C903B3" w:rsidRDefault="00C903B3" w:rsidP="009F4BAE">
                            <w:pPr>
                              <w:pStyle w:val="Text"/>
                            </w:pPr>
                            <w:proofErr w:type="spellStart"/>
                            <w:r>
                              <w:t>binned_foreground</w:t>
                            </w:r>
                            <w:proofErr w:type="spellEnd"/>
                            <w:r>
                              <w:t xml:space="preserve"> = </w:t>
                            </w:r>
                            <w:proofErr w:type="spellStart"/>
                            <w:proofErr w:type="gramStart"/>
                            <w:r>
                              <w:t>findBin</w:t>
                            </w:r>
                            <w:proofErr w:type="spellEnd"/>
                            <w:r>
                              <w:t>(</w:t>
                            </w:r>
                            <w:proofErr w:type="gramEnd"/>
                            <w:r>
                              <w:t>foreground)</w:t>
                            </w:r>
                          </w:p>
                          <w:p w:rsidR="00C903B3" w:rsidRPr="009F4BAE" w:rsidRDefault="00C903B3" w:rsidP="009F4BAE">
                            <w:pPr>
                              <w:pStyle w:val="Text"/>
                            </w:pPr>
                            <w:proofErr w:type="spellStart"/>
                            <w:r>
                              <w:t>display_foreground</w:t>
                            </w:r>
                            <w:proofErr w:type="spellEnd"/>
                            <w:r>
                              <w:t xml:space="preserve"> = </w:t>
                            </w:r>
                            <w:proofErr w:type="gramStart"/>
                            <w:r>
                              <w:t>lookup(</w:t>
                            </w:r>
                            <w:proofErr w:type="gramEnd"/>
                            <w:r>
                              <w:t xml:space="preserve">display , </w:t>
                            </w:r>
                            <w:proofErr w:type="spellStart"/>
                            <w:r>
                              <w:t>binned_foreground</w:t>
                            </w:r>
                            <w:proofErr w:type="spellEnd"/>
                            <w:r>
                              <w:t>)</w:t>
                            </w:r>
                          </w:p>
                          <w:p w:rsidR="00C903B3" w:rsidRDefault="00C903B3" w:rsidP="009F4BAE">
                            <w:pPr>
                              <w:pStyle w:val="Text"/>
                            </w:pPr>
                            <w:proofErr w:type="gramStart"/>
                            <w:r>
                              <w:t>accuracy</w:t>
                            </w:r>
                            <w:proofErr w:type="gramEnd"/>
                            <w:r>
                              <w:t xml:space="preserve"> = INFINITY </w:t>
                            </w:r>
                          </w:p>
                          <w:p w:rsidR="00C903B3" w:rsidRDefault="00C903B3" w:rsidP="0039188D">
                            <w:pPr>
                              <w:pStyle w:val="Text"/>
                            </w:pPr>
                            <w:proofErr w:type="spellStart"/>
                            <w:proofErr w:type="gramStart"/>
                            <w:r>
                              <w:rPr>
                                <w:b/>
                              </w:rPr>
                              <w:t>foreach</w:t>
                            </w:r>
                            <w:proofErr w:type="spellEnd"/>
                            <w:proofErr w:type="gramEnd"/>
                            <w:r>
                              <w:rPr>
                                <w:b/>
                              </w:rPr>
                              <w:t xml:space="preserve"> </w:t>
                            </w:r>
                            <w:r>
                              <w:t xml:space="preserve">color </w:t>
                            </w:r>
                            <w:r>
                              <w:rPr>
                                <w:b/>
                              </w:rPr>
                              <w:t xml:space="preserve">in </w:t>
                            </w:r>
                            <w:r>
                              <w:t>display</w:t>
                            </w:r>
                          </w:p>
                          <w:p w:rsidR="00C903B3" w:rsidRDefault="00C903B3" w:rsidP="009F4BAE">
                            <w:pPr>
                              <w:pStyle w:val="Text"/>
                              <w:ind w:left="170"/>
                            </w:pPr>
                            <w:proofErr w:type="gramStart"/>
                            <w:r>
                              <w:t>prediction</w:t>
                            </w:r>
                            <w:proofErr w:type="gramEnd"/>
                            <w:r>
                              <w:t xml:space="preserve"> = </w:t>
                            </w:r>
                            <w:proofErr w:type="spellStart"/>
                            <w:r>
                              <w:t>addXYZ</w:t>
                            </w:r>
                            <w:proofErr w:type="spellEnd"/>
                            <w:r>
                              <w:t>(color, background)</w:t>
                            </w:r>
                          </w:p>
                          <w:p w:rsidR="00C903B3" w:rsidRDefault="00C903B3" w:rsidP="009F4BAE">
                            <w:pPr>
                              <w:pStyle w:val="Text"/>
                              <w:ind w:left="170"/>
                            </w:pPr>
                            <w:proofErr w:type="spellStart"/>
                            <w:r>
                              <w:t>tmp_accuracy</w:t>
                            </w:r>
                            <w:proofErr w:type="spellEnd"/>
                            <w:r>
                              <w:t xml:space="preserve"> = </w:t>
                            </w:r>
                            <w:proofErr w:type="gramStart"/>
                            <w:r>
                              <w:t>distance(</w:t>
                            </w:r>
                            <w:proofErr w:type="gramEnd"/>
                            <w:r>
                              <w:t xml:space="preserve">prediction, </w:t>
                            </w:r>
                            <w:proofErr w:type="spellStart"/>
                            <w:r>
                              <w:t>display_foreground</w:t>
                            </w:r>
                            <w:proofErr w:type="spellEnd"/>
                            <w:r>
                              <w:t>)</w:t>
                            </w:r>
                          </w:p>
                          <w:p w:rsidR="00C903B3" w:rsidRDefault="00C903B3" w:rsidP="009F4BAE">
                            <w:pPr>
                              <w:pStyle w:val="Text"/>
                              <w:ind w:left="170"/>
                            </w:pPr>
                            <w:proofErr w:type="gramStart"/>
                            <w:r>
                              <w:rPr>
                                <w:b/>
                              </w:rPr>
                              <w:t>if</w:t>
                            </w:r>
                            <w:proofErr w:type="gramEnd"/>
                            <w:r>
                              <w:t xml:space="preserve"> </w:t>
                            </w:r>
                            <w:proofErr w:type="spellStart"/>
                            <w:r>
                              <w:t>tmp_accuracy</w:t>
                            </w:r>
                            <w:proofErr w:type="spellEnd"/>
                            <w:r>
                              <w:t xml:space="preserve"> &lt; accuracy</w:t>
                            </w:r>
                          </w:p>
                          <w:p w:rsidR="00C903B3" w:rsidRDefault="00C903B3" w:rsidP="009F4BAE">
                            <w:pPr>
                              <w:pStyle w:val="Text"/>
                              <w:ind w:left="340"/>
                            </w:pPr>
                            <w:proofErr w:type="gramStart"/>
                            <w:r>
                              <w:t>accuracy</w:t>
                            </w:r>
                            <w:proofErr w:type="gramEnd"/>
                            <w:r>
                              <w:t xml:space="preserve"> = </w:t>
                            </w:r>
                            <w:proofErr w:type="spellStart"/>
                            <w:r>
                              <w:t>tmp_accuracy</w:t>
                            </w:r>
                            <w:proofErr w:type="spellEnd"/>
                          </w:p>
                          <w:p w:rsidR="00C903B3" w:rsidRDefault="00C903B3" w:rsidP="006B1C75">
                            <w:pPr>
                              <w:pStyle w:val="Text"/>
                              <w:ind w:left="340"/>
                            </w:pPr>
                            <w:proofErr w:type="spellStart"/>
                            <w:r>
                              <w:t>color_to_show</w:t>
                            </w:r>
                            <w:proofErr w:type="spellEnd"/>
                            <w:r>
                              <w:t xml:space="preserve"> = color</w:t>
                            </w:r>
                          </w:p>
                          <w:p w:rsidR="00C903B3" w:rsidRDefault="00C903B3" w:rsidP="006B1C75">
                            <w:pPr>
                              <w:pStyle w:val="Text"/>
                            </w:pPr>
                            <w:proofErr w:type="spellStart"/>
                            <w:r>
                              <w:t>corrected_color</w:t>
                            </w:r>
                            <w:proofErr w:type="spellEnd"/>
                            <w:r>
                              <w:t xml:space="preserve"> = </w:t>
                            </w:r>
                            <w:proofErr w:type="spellStart"/>
                            <w:proofErr w:type="gramStart"/>
                            <w:r>
                              <w:t>reverseLookup</w:t>
                            </w:r>
                            <w:proofErr w:type="spellEnd"/>
                            <w:r>
                              <w:t>(</w:t>
                            </w:r>
                            <w:proofErr w:type="gramEnd"/>
                            <w:r>
                              <w:t xml:space="preserve">display, </w:t>
                            </w:r>
                            <w:proofErr w:type="spellStart"/>
                            <w:r>
                              <w:t>color_to_show</w:t>
                            </w:r>
                            <w:proofErr w:type="spellEnd"/>
                            <w:r>
                              <w:t>)</w:t>
                            </w:r>
                          </w:p>
                          <w:p w:rsidR="00C903B3" w:rsidRPr="009F4BAE" w:rsidRDefault="00C903B3" w:rsidP="009F4BAE">
                            <w:pPr>
                              <w:pStyle w:val="Text"/>
                            </w:pPr>
                            <w:proofErr w:type="gramStart"/>
                            <w:r w:rsidRPr="009F4BAE">
                              <w:rPr>
                                <w:b/>
                              </w:rPr>
                              <w:t>return</w:t>
                            </w:r>
                            <w:proofErr w:type="gramEnd"/>
                            <w:r>
                              <w:t xml:space="preserve"> </w:t>
                            </w:r>
                            <w:proofErr w:type="spellStart"/>
                            <w:r>
                              <w:t>corrected_color</w:t>
                            </w:r>
                            <w:proofErr w:type="spellEnd"/>
                          </w:p>
                          <w:p w:rsidR="00C903B3" w:rsidRDefault="00C903B3" w:rsidP="0039188D">
                            <w:pPr>
                              <w:pStyle w:val="Caption"/>
                              <w:numPr>
                                <w:ilvl w:val="0"/>
                                <w:numId w:val="0"/>
                              </w:numPr>
                              <w:jc w:val="left"/>
                            </w:pPr>
                            <w:proofErr w:type="gramStart"/>
                            <w:r>
                              <w:t>Listing 4.</w:t>
                            </w:r>
                            <w:proofErr w:type="gramEnd"/>
                            <w:r>
                              <w:t xml:space="preserve"> Binned-Profile color preservation algorithm</w:t>
                            </w:r>
                          </w:p>
                        </w:txbxContent>
                      </wps:txbx>
                      <wps:bodyPr rot="0" vert="horz" wrap="square" lIns="91440" tIns="45720" rIns="91440" bIns="45720" anchor="t" anchorCtr="0" upright="1">
                        <a:noAutofit/>
                      </wps:bodyPr>
                    </wps:wsp>
                  </a:graphicData>
                </a:graphic>
              </wp:inline>
            </w:drawing>
          </mc:Choice>
          <mc:Fallback>
            <w:pict>
              <v:shape id="Text Box 2" o:spid="_x0000_s1042" type="#_x0000_t202" style="width:239.8pt;height:141.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" fillcolor="#f2f2f2" strokecolor="#d9d9d9">
                <v:textbox>
                  <w:txbxContent>
                    <w:p w:rsidR="00C903B3" w:rsidRDefault="00C903B3" w:rsidP="0039188D">
                      <w:pPr>
                        <w:pStyle w:val="Text"/>
                        <w:ind w:firstLine="0"/>
                      </w:pPr>
                      <w:proofErr w:type="spellStart"/>
                      <w:r>
                        <w:t>BP_</w:t>
                      </w:r>
                      <w:proofErr w:type="gramStart"/>
                      <w:r>
                        <w:t>preservation</w:t>
                      </w:r>
                      <w:proofErr w:type="spellEnd"/>
                      <w:r>
                        <w:t>(</w:t>
                      </w:r>
                      <w:proofErr w:type="gramEnd"/>
                      <w:r>
                        <w:t>display, foreground, background)</w:t>
                      </w:r>
                    </w:p>
                    <w:p w:rsidR="00C903B3" w:rsidRDefault="00C903B3" w:rsidP="009F4BAE">
                      <w:pPr>
                        <w:pStyle w:val="Text"/>
                      </w:pPr>
                      <w:proofErr w:type="spellStart"/>
                      <w:r>
                        <w:t>binned_foreground</w:t>
                      </w:r>
                      <w:proofErr w:type="spellEnd"/>
                      <w:r>
                        <w:t xml:space="preserve"> = </w:t>
                      </w:r>
                      <w:proofErr w:type="spellStart"/>
                      <w:proofErr w:type="gramStart"/>
                      <w:r>
                        <w:t>findBin</w:t>
                      </w:r>
                      <w:proofErr w:type="spellEnd"/>
                      <w:r>
                        <w:t>(</w:t>
                      </w:r>
                      <w:proofErr w:type="gramEnd"/>
                      <w:r>
                        <w:t>foreground)</w:t>
                      </w:r>
                    </w:p>
                    <w:p w:rsidR="00C903B3" w:rsidRPr="009F4BAE" w:rsidRDefault="00C903B3" w:rsidP="009F4BAE">
                      <w:pPr>
                        <w:pStyle w:val="Text"/>
                      </w:pPr>
                      <w:proofErr w:type="spellStart"/>
                      <w:r>
                        <w:t>display_foreground</w:t>
                      </w:r>
                      <w:proofErr w:type="spellEnd"/>
                      <w:r>
                        <w:t xml:space="preserve"> = </w:t>
                      </w:r>
                      <w:proofErr w:type="gramStart"/>
                      <w:r>
                        <w:t>lookup(</w:t>
                      </w:r>
                      <w:proofErr w:type="gramEnd"/>
                      <w:r>
                        <w:t xml:space="preserve">display , </w:t>
                      </w:r>
                      <w:proofErr w:type="spellStart"/>
                      <w:r>
                        <w:t>binned_foreground</w:t>
                      </w:r>
                      <w:proofErr w:type="spellEnd"/>
                      <w:r>
                        <w:t>)</w:t>
                      </w:r>
                    </w:p>
                    <w:p w:rsidR="00C903B3" w:rsidRDefault="00C903B3" w:rsidP="009F4BAE">
                      <w:pPr>
                        <w:pStyle w:val="Text"/>
                      </w:pPr>
                      <w:proofErr w:type="gramStart"/>
                      <w:r>
                        <w:t>accuracy</w:t>
                      </w:r>
                      <w:proofErr w:type="gramEnd"/>
                      <w:r>
                        <w:t xml:space="preserve"> = INFINITY </w:t>
                      </w:r>
                    </w:p>
                    <w:p w:rsidR="00C903B3" w:rsidRDefault="00C903B3" w:rsidP="0039188D">
                      <w:pPr>
                        <w:pStyle w:val="Text"/>
                      </w:pPr>
                      <w:proofErr w:type="spellStart"/>
                      <w:proofErr w:type="gramStart"/>
                      <w:r>
                        <w:rPr>
                          <w:b/>
                        </w:rPr>
                        <w:t>foreach</w:t>
                      </w:r>
                      <w:proofErr w:type="spellEnd"/>
                      <w:proofErr w:type="gramEnd"/>
                      <w:r>
                        <w:rPr>
                          <w:b/>
                        </w:rPr>
                        <w:t xml:space="preserve"> </w:t>
                      </w:r>
                      <w:r>
                        <w:t xml:space="preserve">color </w:t>
                      </w:r>
                      <w:r>
                        <w:rPr>
                          <w:b/>
                        </w:rPr>
                        <w:t xml:space="preserve">in </w:t>
                      </w:r>
                      <w:r>
                        <w:t>display</w:t>
                      </w:r>
                    </w:p>
                    <w:p w:rsidR="00C903B3" w:rsidRDefault="00C903B3" w:rsidP="009F4BAE">
                      <w:pPr>
                        <w:pStyle w:val="Text"/>
                        <w:ind w:left="170"/>
                      </w:pPr>
                      <w:proofErr w:type="gramStart"/>
                      <w:r>
                        <w:t>prediction</w:t>
                      </w:r>
                      <w:proofErr w:type="gramEnd"/>
                      <w:r>
                        <w:t xml:space="preserve"> = </w:t>
                      </w:r>
                      <w:proofErr w:type="spellStart"/>
                      <w:r>
                        <w:t>addXYZ</w:t>
                      </w:r>
                      <w:proofErr w:type="spellEnd"/>
                      <w:r>
                        <w:t>(color, background)</w:t>
                      </w:r>
                    </w:p>
                    <w:p w:rsidR="00C903B3" w:rsidRDefault="00C903B3" w:rsidP="009F4BAE">
                      <w:pPr>
                        <w:pStyle w:val="Text"/>
                        <w:ind w:left="170"/>
                      </w:pPr>
                      <w:proofErr w:type="spellStart"/>
                      <w:r>
                        <w:t>tmp_accuracy</w:t>
                      </w:r>
                      <w:proofErr w:type="spellEnd"/>
                      <w:r>
                        <w:t xml:space="preserve"> = </w:t>
                      </w:r>
                      <w:proofErr w:type="gramStart"/>
                      <w:r>
                        <w:t>distance(</w:t>
                      </w:r>
                      <w:proofErr w:type="gramEnd"/>
                      <w:r>
                        <w:t xml:space="preserve">prediction, </w:t>
                      </w:r>
                      <w:proofErr w:type="spellStart"/>
                      <w:r>
                        <w:t>display_foreground</w:t>
                      </w:r>
                      <w:proofErr w:type="spellEnd"/>
                      <w:r>
                        <w:t>)</w:t>
                      </w:r>
                    </w:p>
                    <w:p w:rsidR="00C903B3" w:rsidRDefault="00C903B3" w:rsidP="009F4BAE">
                      <w:pPr>
                        <w:pStyle w:val="Text"/>
                        <w:ind w:left="170"/>
                      </w:pPr>
                      <w:proofErr w:type="gramStart"/>
                      <w:r>
                        <w:rPr>
                          <w:b/>
                        </w:rPr>
                        <w:t>if</w:t>
                      </w:r>
                      <w:proofErr w:type="gramEnd"/>
                      <w:r>
                        <w:t xml:space="preserve"> </w:t>
                      </w:r>
                      <w:proofErr w:type="spellStart"/>
                      <w:r>
                        <w:t>tmp_accuracy</w:t>
                      </w:r>
                      <w:proofErr w:type="spellEnd"/>
                      <w:r>
                        <w:t xml:space="preserve"> &lt; accuracy</w:t>
                      </w:r>
                    </w:p>
                    <w:p w:rsidR="00C903B3" w:rsidRDefault="00C903B3" w:rsidP="009F4BAE">
                      <w:pPr>
                        <w:pStyle w:val="Text"/>
                        <w:ind w:left="340"/>
                      </w:pPr>
                      <w:proofErr w:type="gramStart"/>
                      <w:r>
                        <w:t>accuracy</w:t>
                      </w:r>
                      <w:proofErr w:type="gramEnd"/>
                      <w:r>
                        <w:t xml:space="preserve"> = </w:t>
                      </w:r>
                      <w:proofErr w:type="spellStart"/>
                      <w:r>
                        <w:t>tmp_accuracy</w:t>
                      </w:r>
                      <w:proofErr w:type="spellEnd"/>
                    </w:p>
                    <w:p w:rsidR="00C903B3" w:rsidRDefault="00C903B3" w:rsidP="006B1C75">
                      <w:pPr>
                        <w:pStyle w:val="Text"/>
                        <w:ind w:left="340"/>
                      </w:pPr>
                      <w:proofErr w:type="spellStart"/>
                      <w:r>
                        <w:t>color_to_show</w:t>
                      </w:r>
                      <w:proofErr w:type="spellEnd"/>
                      <w:r>
                        <w:t xml:space="preserve"> = color</w:t>
                      </w:r>
                    </w:p>
                    <w:p w:rsidR="00C903B3" w:rsidRDefault="00C903B3" w:rsidP="006B1C75">
                      <w:pPr>
                        <w:pStyle w:val="Text"/>
                      </w:pPr>
                      <w:proofErr w:type="spellStart"/>
                      <w:r>
                        <w:t>corrected_color</w:t>
                      </w:r>
                      <w:proofErr w:type="spellEnd"/>
                      <w:r>
                        <w:t xml:space="preserve"> = </w:t>
                      </w:r>
                      <w:proofErr w:type="spellStart"/>
                      <w:proofErr w:type="gramStart"/>
                      <w:r>
                        <w:t>reverseLookup</w:t>
                      </w:r>
                      <w:proofErr w:type="spellEnd"/>
                      <w:r>
                        <w:t>(</w:t>
                      </w:r>
                      <w:proofErr w:type="gramEnd"/>
                      <w:r>
                        <w:t xml:space="preserve">display, </w:t>
                      </w:r>
                      <w:proofErr w:type="spellStart"/>
                      <w:r>
                        <w:t>color_to_show</w:t>
                      </w:r>
                      <w:proofErr w:type="spellEnd"/>
                      <w:r>
                        <w:t>)</w:t>
                      </w:r>
                    </w:p>
                    <w:p w:rsidR="00C903B3" w:rsidRPr="009F4BAE" w:rsidRDefault="00C903B3" w:rsidP="009F4BAE">
                      <w:pPr>
                        <w:pStyle w:val="Text"/>
                      </w:pPr>
                      <w:proofErr w:type="gramStart"/>
                      <w:r w:rsidRPr="009F4BAE">
                        <w:rPr>
                          <w:b/>
                        </w:rPr>
                        <w:t>return</w:t>
                      </w:r>
                      <w:proofErr w:type="gramEnd"/>
                      <w:r>
                        <w:t xml:space="preserve"> </w:t>
                      </w:r>
                      <w:proofErr w:type="spellStart"/>
                      <w:r>
                        <w:t>corrected_color</w:t>
                      </w:r>
                      <w:proofErr w:type="spellEnd"/>
                    </w:p>
                    <w:p w:rsidR="00C903B3" w:rsidRDefault="00C903B3" w:rsidP="0039188D">
                      <w:pPr>
                        <w:pStyle w:val="Caption"/>
                        <w:numPr>
                          <w:ilvl w:val="0"/>
                          <w:numId w:val="0"/>
                        </w:numPr>
                        <w:jc w:val="left"/>
                      </w:pPr>
                      <w:proofErr w:type="gramStart"/>
                      <w:r>
                        <w:t>Listing 4.</w:t>
                      </w:r>
                      <w:proofErr w:type="gramEnd"/>
                      <w:r>
                        <w:t xml:space="preserve"> Binned-Profile color preservation algorithm</w:t>
                      </w:r>
                    </w:p>
                  </w:txbxContent>
                </v:textbox>
                <w10:anchorlock/>
              </v:shape>
            </w:pict>
          </mc:Fallback>
        </mc:AlternateContent>
      </w:r>
    </w:p>
    <w:p w:rsidR="00244B46" w:rsidRDefault="00244B46" w:rsidP="00244B46">
      <w:pPr>
        <w:pStyle w:val="Heading2"/>
      </w:pPr>
      <w:r>
        <w:t>Data Collection</w:t>
      </w:r>
    </w:p>
    <w:p w:rsidR="00C86102" w:rsidRPr="00C86102" w:rsidRDefault="00100998" w:rsidP="00100998">
      <w:pPr>
        <w:pStyle w:val="Text"/>
        <w:ind w:firstLine="0"/>
      </w:pPr>
      <w:r w:rsidRPr="00100998">
        <w:t>We evaluated this algorithm using the p3700, p2200 and T-OLED see-through displays</w:t>
      </w:r>
      <w:r>
        <w:t xml:space="preserve"> for the 23 </w:t>
      </w:r>
      <w:proofErr w:type="spellStart"/>
      <w:r>
        <w:t>ColorCheck</w:t>
      </w:r>
      <w:proofErr w:type="spellEnd"/>
      <w:r>
        <w:t xml:space="preserve"> </w:t>
      </w:r>
      <w:proofErr w:type="gramStart"/>
      <w:r>
        <w:t>background</w:t>
      </w:r>
      <w:r w:rsidR="000948BD">
        <w:t>s,</w:t>
      </w:r>
      <w:proofErr w:type="gramEnd"/>
      <w:r>
        <w:t xml:space="preserve"> and with the background as measured behind the display. </w:t>
      </w:r>
      <w:r w:rsidR="000948BD">
        <w:t xml:space="preserve">We selected 200 random colors for foreground, </w:t>
      </w:r>
      <w:r w:rsidR="00160991">
        <w:t>corrected for color blending using the algorithm in listing 4</w:t>
      </w:r>
      <w:r w:rsidR="000948BD">
        <w:t>,</w:t>
      </w:r>
      <w:r w:rsidR="00160991">
        <w:t xml:space="preserve"> and measured the resulting color</w:t>
      </w:r>
      <w:r w:rsidR="000948BD">
        <w:t xml:space="preserve"> amounting to 23×200=4600 measures per </w:t>
      </w:r>
      <w:r w:rsidR="00160991">
        <w:t>background</w:t>
      </w:r>
      <w:r w:rsidR="000948BD">
        <w:t>. We extended it on all three displays, for a total of 4600×3=13800 measurements.</w:t>
      </w:r>
    </w:p>
    <w:p w:rsidR="00244B46" w:rsidRDefault="00244B46" w:rsidP="00244B46">
      <w:pPr>
        <w:pStyle w:val="Heading2"/>
      </w:pPr>
      <w:r>
        <w:t>Results</w:t>
      </w:r>
    </w:p>
    <w:p w:rsidR="00244B46" w:rsidRDefault="00E45826" w:rsidP="00E45826">
      <w:pPr>
        <w:pStyle w:val="Text"/>
      </w:pPr>
      <w:r>
        <w:t>Show the bar graph showing the accuracy of the correction for each display.</w:t>
      </w:r>
    </w:p>
    <w:p w:rsidR="00E45826" w:rsidRPr="00244B46" w:rsidRDefault="00E45826" w:rsidP="00E45826">
      <w:pPr>
        <w:pStyle w:val="Text"/>
      </w:pPr>
    </w:p>
    <w:p w:rsidR="00FF3F57" w:rsidRDefault="00FF3F57" w:rsidP="00FF3F57">
      <w:pPr>
        <w:pStyle w:val="Heading1"/>
      </w:pPr>
      <w:r>
        <w:t>Discussion</w:t>
      </w:r>
    </w:p>
    <w:p w:rsidR="00C86102" w:rsidRDefault="00C86102" w:rsidP="00C86102">
      <w:pPr>
        <w:pStyle w:val="Text"/>
      </w:pPr>
      <w:r>
        <w:t xml:space="preserve">Our Aim in this work was to look into the factors that are influencing color blending and to preserve the digital colors being influenced by the background. On arriving at algorithm that can preserve color under almost ideal situations, we have shown degree to which colors can be preserved under varying background conditions. In this section we would like to discuss the impact of our findings with focus on wider adaptation of see-through displays to view legible contents. </w:t>
      </w:r>
    </w:p>
    <w:p w:rsidR="00C86102" w:rsidRDefault="00C86102" w:rsidP="00C86102">
      <w:pPr>
        <w:pStyle w:val="Text"/>
      </w:pPr>
      <w:r>
        <w:t xml:space="preserve">One of major influencing factor which was very evident based on the compensation data was the role of intensity (L value) of the </w:t>
      </w:r>
      <w:r>
        <w:lastRenderedPageBreak/>
        <w:t>colors.   As shown in the figure 8, most colors which are preserved well irrespective of the background or the display where the colors in hue neutral high intensity region (color near white) in LAB space. Another major factor was the intensity of the background colors. In the figure 8 the compensation on s800’s OLED screen was better than p2200 and p3700. The background when passing through the s800 display lost almost half its original intensity. This chance in L value is shown in figure 9, it is to be noted that the in all cases the change in background’s hue was found to be very minimal, however the change in intensity was found to be significant.</w:t>
      </w:r>
    </w:p>
    <w:p w:rsidR="00C86102" w:rsidRDefault="00C86102" w:rsidP="00C86102">
      <w:pPr>
        <w:pStyle w:val="Text"/>
      </w:pPr>
      <w:r>
        <w:t xml:space="preserve">With recent development in augmented reality hardware see-through displays in being used for every day actives like GPS navigation [], social networking [], </w:t>
      </w:r>
      <w:proofErr w:type="gramStart"/>
      <w:r>
        <w:t>Museum[</w:t>
      </w:r>
      <w:proofErr w:type="gramEnd"/>
      <w:r>
        <w:t xml:space="preserve">]. In all these scenarios the user interface requires color constancy for the content to be legible and readable. Based on our results it becomes clear preserving color in see-though display is dependent on various factors. Even on taking factors such as display distortion and background distortion into consideration it still can be impossible to correct all the colors. There are various reason for </w:t>
      </w:r>
      <w:proofErr w:type="gramStart"/>
      <w:r>
        <w:t>this  We</w:t>
      </w:r>
      <w:proofErr w:type="gramEnd"/>
      <w:r>
        <w:t xml:space="preserve"> envision that content design for see-though display needs to be designed based on themes. For example as shown in the figure 8, most colors which are preserved well irrespective of the background are in the so called hue neutral colors or the color near white </w:t>
      </w:r>
      <w:proofErr w:type="gramStart"/>
      <w:r>
        <w:t>in  LAB</w:t>
      </w:r>
      <w:proofErr w:type="gramEnd"/>
      <w:r>
        <w:t xml:space="preserve"> space.  The data from the compensation indicates that</w:t>
      </w:r>
    </w:p>
    <w:p w:rsidR="00C86102" w:rsidRDefault="00C86102" w:rsidP="00C86102">
      <w:pPr>
        <w:pStyle w:val="Text"/>
      </w:pPr>
    </w:p>
    <w:p w:rsidR="00C86102" w:rsidRDefault="00C86102" w:rsidP="00C86102">
      <w:pPr>
        <w:pStyle w:val="Text"/>
      </w:pPr>
      <w:r>
        <w:t>-------------------</w:t>
      </w:r>
    </w:p>
    <w:p w:rsidR="00C86102" w:rsidRDefault="00C86102" w:rsidP="00C86102">
      <w:pPr>
        <w:pStyle w:val="Text"/>
      </w:pPr>
    </w:p>
    <w:p w:rsidR="00F34329" w:rsidRDefault="000C65A8" w:rsidP="00C86102">
      <w:pPr>
        <w:pStyle w:val="Text"/>
      </w:pPr>
      <w:r>
        <w:t>Colors that can be corrected regardless of the background</w:t>
      </w:r>
      <w:r w:rsidR="00C86102">
        <w:t xml:space="preserve"> - </w:t>
      </w:r>
      <w:r w:rsidR="00707303">
        <w:t>Camera-based color correction</w:t>
      </w:r>
    </w:p>
    <w:p w:rsidR="00F34329" w:rsidRDefault="00F34329" w:rsidP="00AE7107">
      <w:pPr>
        <w:pStyle w:val="Text"/>
      </w:pPr>
    </w:p>
    <w:p w:rsidR="00707303" w:rsidRDefault="00F34329" w:rsidP="00AE7107">
      <w:pPr>
        <w:pStyle w:val="Text"/>
      </w:pPr>
      <w:r>
        <w:t xml:space="preserve">Closed look approaches might not be possible in HMDs because of the human face configuration (the camera would have to be located where the eye is located to capture both the screen content and the background). Therefore a </w:t>
      </w:r>
      <w:r w:rsidRPr="00F34329">
        <w:rPr>
          <w:i/>
        </w:rPr>
        <w:t>front</w:t>
      </w:r>
      <w:r>
        <w:t xml:space="preserve"> approach could also be used with similarly good results. </w:t>
      </w:r>
    </w:p>
    <w:p w:rsidR="00F34329" w:rsidRDefault="00F34329" w:rsidP="00F34329">
      <w:pPr>
        <w:pStyle w:val="Text"/>
        <w:ind w:firstLine="0"/>
      </w:pPr>
    </w:p>
    <w:p w:rsidR="00F34329" w:rsidRPr="002C2366" w:rsidRDefault="00F34329" w:rsidP="00F34329">
      <w:pPr>
        <w:pStyle w:val="Text"/>
        <w:ind w:firstLine="0"/>
      </w:pPr>
      <w:r>
        <w:t xml:space="preserve">For spatial AR (where the location is known) a 3D model of the background could exist and projection of the lighting for a given perspective could be calculated real time before correction. </w:t>
      </w:r>
    </w:p>
    <w:p w:rsidR="00FF3F57" w:rsidRDefault="00FF3F57" w:rsidP="00FF3F57">
      <w:pPr>
        <w:pStyle w:val="Heading1"/>
      </w:pPr>
      <w:r>
        <w:t>Conclusions</w:t>
      </w:r>
    </w:p>
    <w:p w:rsidR="002C2366" w:rsidRDefault="00FA05DB" w:rsidP="00FA05DB">
      <w:pPr>
        <w:pStyle w:val="Text"/>
        <w:ind w:firstLine="0"/>
      </w:pPr>
      <w:r>
        <w:t>We described the color blending problem in terms of two color distortions introduced by the see-through display medium: a distortion in the way the display represents colors and the distortion on the background color before it blends with the color on the display.</w:t>
      </w:r>
    </w:p>
    <w:p w:rsidR="00FA05DB" w:rsidRDefault="00FA05DB" w:rsidP="00FA05DB">
      <w:pPr>
        <w:pStyle w:val="Text"/>
        <w:ind w:firstLine="0"/>
      </w:pPr>
    </w:p>
    <w:p w:rsidR="00FA05DB" w:rsidRDefault="00FA05DB" w:rsidP="00FA05DB">
      <w:pPr>
        <w:pStyle w:val="Text"/>
        <w:ind w:firstLine="0"/>
      </w:pPr>
      <w:r>
        <w:t xml:space="preserve">We introduced the binned-profile model for color prediction and correction where a display profile is built based on colorimetric measurements and used as a look-up table for color calculations. </w:t>
      </w:r>
    </w:p>
    <w:p w:rsidR="00FA05DB" w:rsidRDefault="00FA05DB" w:rsidP="00FA05DB">
      <w:pPr>
        <w:pStyle w:val="Text"/>
        <w:ind w:firstLine="0"/>
      </w:pPr>
    </w:p>
    <w:p w:rsidR="00FA05DB" w:rsidRDefault="00FA05DB" w:rsidP="00FA05DB">
      <w:pPr>
        <w:pStyle w:val="Text"/>
        <w:ind w:firstLine="0"/>
      </w:pPr>
      <w:r>
        <w:t xml:space="preserve">Based on an extensive collection of colors we demonstrate the accuracy of the binned-profile approach for predicting color blending for a limited set of background colors in three different see-through displays. </w:t>
      </w:r>
    </w:p>
    <w:p w:rsidR="00FA05DB" w:rsidRDefault="00FA05DB" w:rsidP="00FA05DB">
      <w:pPr>
        <w:pStyle w:val="Text"/>
        <w:ind w:firstLine="0"/>
      </w:pPr>
    </w:p>
    <w:p w:rsidR="00FA05DB" w:rsidRDefault="00FA05DB" w:rsidP="00FA05DB">
      <w:pPr>
        <w:pStyle w:val="Text"/>
        <w:ind w:firstLine="0"/>
      </w:pPr>
    </w:p>
    <w:p w:rsidR="00FA05DB" w:rsidRPr="002C2366" w:rsidRDefault="00FA05DB" w:rsidP="00FA05DB">
      <w:pPr>
        <w:pStyle w:val="Text"/>
        <w:ind w:firstLine="0"/>
      </w:pPr>
    </w:p>
    <w:p w:rsidR="00935D62" w:rsidRDefault="00076179" w:rsidP="005E0DB6">
      <w:pPr>
        <w:pStyle w:val="ReferenceTitle"/>
      </w:pPr>
      <w:r>
        <w:t>References</w:t>
      </w:r>
    </w:p>
    <w:p w:rsidR="006800C7" w:rsidRDefault="006800C7" w:rsidP="006800C7">
      <w:pPr>
        <w:pStyle w:val="Reference"/>
        <w:spacing w:after="0"/>
      </w:pPr>
      <w:bookmarkStart w:id="24" w:name="_Ref351547952"/>
      <w:bookmarkStart w:id="25" w:name="_Ref6979508"/>
      <w:r w:rsidRPr="00360B26">
        <w:t>Azuma,</w:t>
      </w:r>
      <w:r>
        <w:t xml:space="preserve"> R.,</w:t>
      </w:r>
      <w:r w:rsidRPr="00360B26">
        <w:t xml:space="preserve"> </w:t>
      </w:r>
      <w:proofErr w:type="spellStart"/>
      <w:r w:rsidRPr="00360B26">
        <w:t>Baillot</w:t>
      </w:r>
      <w:proofErr w:type="spellEnd"/>
      <w:r>
        <w:t>, Y.</w:t>
      </w:r>
      <w:r w:rsidRPr="00360B26">
        <w:t xml:space="preserve">, </w:t>
      </w:r>
      <w:proofErr w:type="spellStart"/>
      <w:r w:rsidRPr="00360B26">
        <w:t>Behringer</w:t>
      </w:r>
      <w:proofErr w:type="spellEnd"/>
      <w:r>
        <w:t>, R.</w:t>
      </w:r>
      <w:r w:rsidRPr="00360B26">
        <w:t xml:space="preserve">, </w:t>
      </w:r>
      <w:proofErr w:type="spellStart"/>
      <w:r w:rsidRPr="00360B26">
        <w:t>Feiner</w:t>
      </w:r>
      <w:proofErr w:type="spellEnd"/>
      <w:r>
        <w:t>, S.</w:t>
      </w:r>
      <w:r w:rsidRPr="00360B26">
        <w:t xml:space="preserve">, </w:t>
      </w:r>
      <w:proofErr w:type="spellStart"/>
      <w:r w:rsidRPr="00360B26">
        <w:t>Julier</w:t>
      </w:r>
      <w:proofErr w:type="spellEnd"/>
      <w:r>
        <w:t>, S.</w:t>
      </w:r>
      <w:r w:rsidRPr="00360B26">
        <w:t xml:space="preserve">, and </w:t>
      </w:r>
      <w:proofErr w:type="spellStart"/>
      <w:r w:rsidRPr="00360B26">
        <w:t>MacIntyre</w:t>
      </w:r>
      <w:proofErr w:type="spellEnd"/>
      <w:r>
        <w:t>, B.</w:t>
      </w:r>
      <w:r w:rsidRPr="00360B26">
        <w:t xml:space="preserve"> 2001. Recent Advances in Augmented Reality. </w:t>
      </w:r>
      <w:r>
        <w:t xml:space="preserve">IEEE </w:t>
      </w:r>
      <w:proofErr w:type="spellStart"/>
      <w:r>
        <w:t>Comput</w:t>
      </w:r>
      <w:proofErr w:type="spellEnd"/>
      <w:r>
        <w:t>. Graph. Appl. 21, 6.</w:t>
      </w:r>
      <w:bookmarkEnd w:id="24"/>
    </w:p>
    <w:p w:rsidR="00AC1C87" w:rsidRDefault="00AC1C87" w:rsidP="00AC1C87">
      <w:pPr>
        <w:pStyle w:val="Reference"/>
        <w:spacing w:after="0"/>
      </w:pPr>
      <w:bookmarkStart w:id="26" w:name="_Ref354247056"/>
      <w:proofErr w:type="spellStart"/>
      <w:r w:rsidRPr="00AC1C87">
        <w:t>Bimber</w:t>
      </w:r>
      <w:proofErr w:type="spellEnd"/>
      <w:r>
        <w:t>, O.,</w:t>
      </w:r>
      <w:r w:rsidRPr="00AC1C87">
        <w:t xml:space="preserve"> and </w:t>
      </w:r>
      <w:proofErr w:type="spellStart"/>
      <w:r w:rsidRPr="00AC1C87">
        <w:t>Fröhlich</w:t>
      </w:r>
      <w:proofErr w:type="spellEnd"/>
      <w:r w:rsidR="00E14DE9">
        <w:t>, B</w:t>
      </w:r>
      <w:r w:rsidRPr="00AC1C87">
        <w:t>. 2002. Occlusion Shadows: Using Projected Light to Generate Realistic Occlusion Effects for View-Dependent Optical See-Through Displays. In Proc</w:t>
      </w:r>
      <w:r>
        <w:t xml:space="preserve">. </w:t>
      </w:r>
      <w:r w:rsidRPr="00AC1C87">
        <w:t>ISMAR '02.</w:t>
      </w:r>
      <w:bookmarkEnd w:id="26"/>
    </w:p>
    <w:p w:rsidR="006800C7" w:rsidRDefault="006800C7" w:rsidP="006800C7">
      <w:pPr>
        <w:pStyle w:val="Reference"/>
        <w:spacing w:after="0"/>
      </w:pPr>
      <w:bookmarkStart w:id="27" w:name="_Ref349312273"/>
      <w:bookmarkStart w:id="28" w:name="_Ref352948081"/>
      <w:proofErr w:type="spellStart"/>
      <w:r w:rsidRPr="008A44B2">
        <w:lastRenderedPageBreak/>
        <w:t>Bimber</w:t>
      </w:r>
      <w:proofErr w:type="spellEnd"/>
      <w:r>
        <w:t>, O.</w:t>
      </w:r>
      <w:r w:rsidRPr="008A44B2">
        <w:t xml:space="preserve"> and </w:t>
      </w:r>
      <w:proofErr w:type="spellStart"/>
      <w:r w:rsidRPr="008A44B2">
        <w:t>Raskar</w:t>
      </w:r>
      <w:proofErr w:type="spellEnd"/>
      <w:r>
        <w:t xml:space="preserve">, </w:t>
      </w:r>
      <w:r w:rsidRPr="008A44B2">
        <w:t>R. 2005. Spatial Augmented Reality: Merging Real and Virtual Worlds.</w:t>
      </w:r>
      <w:r w:rsidR="00AC1C87">
        <w:t xml:space="preserve"> A. K. Peters, Ltd., Natick, USA</w:t>
      </w:r>
      <w:r w:rsidRPr="008A44B2">
        <w:t>.</w:t>
      </w:r>
      <w:bookmarkEnd w:id="27"/>
      <w:bookmarkEnd w:id="28"/>
    </w:p>
    <w:p w:rsidR="00ED46CA" w:rsidRDefault="00ED46CA" w:rsidP="00ED46CA">
      <w:pPr>
        <w:pStyle w:val="Reference"/>
        <w:spacing w:after="0"/>
      </w:pPr>
      <w:bookmarkStart w:id="29" w:name="_Ref354426142"/>
      <w:proofErr w:type="spellStart"/>
      <w:r w:rsidRPr="00ED46CA">
        <w:t>Bimber</w:t>
      </w:r>
      <w:proofErr w:type="spellEnd"/>
      <w:r w:rsidRPr="00ED46CA">
        <w:t xml:space="preserve">, O., </w:t>
      </w:r>
      <w:proofErr w:type="spellStart"/>
      <w:r w:rsidRPr="00ED46CA">
        <w:t>Emmerling</w:t>
      </w:r>
      <w:proofErr w:type="spellEnd"/>
      <w:r w:rsidRPr="00ED46CA">
        <w:t xml:space="preserve">, A., and </w:t>
      </w:r>
      <w:proofErr w:type="spellStart"/>
      <w:r w:rsidRPr="00ED46CA">
        <w:t>Klemmer</w:t>
      </w:r>
      <w:proofErr w:type="spellEnd"/>
      <w:r w:rsidRPr="00ED46CA">
        <w:t>. T. Embedded Entertain-</w:t>
      </w:r>
      <w:proofErr w:type="spellStart"/>
      <w:r w:rsidRPr="00ED46CA">
        <w:t>ment</w:t>
      </w:r>
      <w:proofErr w:type="spellEnd"/>
      <w:r w:rsidRPr="00ED46CA">
        <w:t xml:space="preserve"> with Smart Projectors. IEEE Computer, 38(1):48–55, 2005.</w:t>
      </w:r>
      <w:bookmarkEnd w:id="29"/>
    </w:p>
    <w:p w:rsidR="00F82612" w:rsidRDefault="00F82612" w:rsidP="00F82612">
      <w:pPr>
        <w:pStyle w:val="Reference"/>
        <w:spacing w:after="0"/>
      </w:pPr>
      <w:bookmarkStart w:id="30" w:name="_Ref354240716"/>
      <w:proofErr w:type="spellStart"/>
      <w:r w:rsidRPr="00F82612">
        <w:t>Cakmakci</w:t>
      </w:r>
      <w:proofErr w:type="spellEnd"/>
      <w:r>
        <w:t>, O.</w:t>
      </w:r>
      <w:r w:rsidRPr="00F82612">
        <w:t xml:space="preserve">, Ha, </w:t>
      </w:r>
      <w:r>
        <w:t xml:space="preserve">Y., </w:t>
      </w:r>
      <w:r w:rsidRPr="00F82612">
        <w:t xml:space="preserve">and </w:t>
      </w:r>
      <w:r>
        <w:t>R</w:t>
      </w:r>
      <w:r w:rsidRPr="00F82612">
        <w:t>olland</w:t>
      </w:r>
      <w:r>
        <w:t>, J.P</w:t>
      </w:r>
      <w:r w:rsidRPr="00F82612">
        <w:t>. 2004. A Compact Optical See-Through Head-Worn Display with Occlusion Support. In Proc</w:t>
      </w:r>
      <w:r>
        <w:t xml:space="preserve">. </w:t>
      </w:r>
      <w:r w:rsidRPr="00F82612">
        <w:t>ISMAR '04. IEEE</w:t>
      </w:r>
      <w:r>
        <w:t>.</w:t>
      </w:r>
      <w:bookmarkEnd w:id="30"/>
    </w:p>
    <w:p w:rsidR="006800C7" w:rsidRDefault="006800C7" w:rsidP="006800C7">
      <w:pPr>
        <w:pStyle w:val="Reference"/>
        <w:spacing w:after="0"/>
      </w:pPr>
      <w:bookmarkStart w:id="31" w:name="_Ref351547954"/>
      <w:proofErr w:type="spellStart"/>
      <w:r w:rsidRPr="00360B26">
        <w:t>Carmigniani</w:t>
      </w:r>
      <w:proofErr w:type="spellEnd"/>
      <w:r>
        <w:t>, J.</w:t>
      </w:r>
      <w:r w:rsidRPr="00360B26">
        <w:t xml:space="preserve">, </w:t>
      </w:r>
      <w:proofErr w:type="spellStart"/>
      <w:r w:rsidRPr="00360B26">
        <w:t>Furht</w:t>
      </w:r>
      <w:proofErr w:type="spellEnd"/>
      <w:r>
        <w:t>, B.</w:t>
      </w:r>
      <w:r w:rsidRPr="00360B26">
        <w:t xml:space="preserve">, </w:t>
      </w:r>
      <w:proofErr w:type="spellStart"/>
      <w:r w:rsidRPr="00360B26">
        <w:t>Anisetti</w:t>
      </w:r>
      <w:proofErr w:type="spellEnd"/>
      <w:r>
        <w:t>, M.</w:t>
      </w:r>
      <w:r w:rsidRPr="00360B26">
        <w:t xml:space="preserve">, </w:t>
      </w:r>
      <w:proofErr w:type="spellStart"/>
      <w:r w:rsidRPr="00360B26">
        <w:t>Ceravolo</w:t>
      </w:r>
      <w:proofErr w:type="spellEnd"/>
      <w:r w:rsidRPr="00360B26">
        <w:t>,</w:t>
      </w:r>
      <w:r>
        <w:t xml:space="preserve"> P.,</w:t>
      </w:r>
      <w:r w:rsidRPr="00360B26">
        <w:t xml:space="preserve"> </w:t>
      </w:r>
      <w:proofErr w:type="spellStart"/>
      <w:r w:rsidRPr="00360B26">
        <w:t>Damiani</w:t>
      </w:r>
      <w:proofErr w:type="spellEnd"/>
      <w:r w:rsidRPr="00360B26">
        <w:t xml:space="preserve">, </w:t>
      </w:r>
      <w:r>
        <w:t xml:space="preserve">E., </w:t>
      </w:r>
      <w:r w:rsidRPr="00360B26">
        <w:t xml:space="preserve">and </w:t>
      </w:r>
      <w:proofErr w:type="spellStart"/>
      <w:r w:rsidRPr="00360B26">
        <w:t>Ivkovic</w:t>
      </w:r>
      <w:proofErr w:type="spellEnd"/>
      <w:r>
        <w:t>, M</w:t>
      </w:r>
      <w:r w:rsidRPr="00360B26">
        <w:t>. 2011. Augmented reality technologies, systems and applications. Multimedia Tools Appl. 51, 1.</w:t>
      </w:r>
      <w:bookmarkEnd w:id="31"/>
    </w:p>
    <w:p w:rsidR="009B44B1" w:rsidRDefault="009B44B1" w:rsidP="006800C7">
      <w:pPr>
        <w:pStyle w:val="Reference"/>
        <w:spacing w:after="0"/>
      </w:pPr>
      <w:bookmarkStart w:id="32" w:name="_Ref354499656"/>
      <w:r>
        <w:t xml:space="preserve">Chromatic Adaptation. (2013, April 23). Chromatic Adaptation. (2009) [Website]. </w:t>
      </w:r>
      <w:proofErr w:type="spellStart"/>
      <w:r>
        <w:t>Retrived</w:t>
      </w:r>
      <w:proofErr w:type="spellEnd"/>
      <w:r>
        <w:t xml:space="preserve"> from </w:t>
      </w:r>
      <w:hyperlink w:history="1">
        <w:r w:rsidRPr="00161F54">
          <w:rPr>
            <w:rStyle w:val="Hyperlink"/>
          </w:rPr>
          <w:t>http://www.brucelindbloom. com/index.html?Eqn_ChromAdapt.html</w:t>
        </w:r>
      </w:hyperlink>
      <w:bookmarkEnd w:id="32"/>
    </w:p>
    <w:p w:rsidR="00F3154F" w:rsidRDefault="00F3154F" w:rsidP="00F3154F">
      <w:pPr>
        <w:pStyle w:val="Reference"/>
        <w:spacing w:after="0"/>
      </w:pPr>
      <w:bookmarkStart w:id="33" w:name="_Ref356398551"/>
      <w:bookmarkStart w:id="34" w:name="_Ref354163299"/>
      <w:r>
        <w:t xml:space="preserve">Epson </w:t>
      </w:r>
      <w:proofErr w:type="spellStart"/>
      <w:r>
        <w:t>Moverio</w:t>
      </w:r>
      <w:proofErr w:type="spellEnd"/>
      <w:r>
        <w:t xml:space="preserve">, (2013, May 15).  </w:t>
      </w:r>
      <w:r w:rsidRPr="00F3154F">
        <w:t xml:space="preserve">EPSON </w:t>
      </w:r>
      <w:proofErr w:type="spellStart"/>
      <w:r w:rsidRPr="00F3154F">
        <w:t>Moverio</w:t>
      </w:r>
      <w:proofErr w:type="spellEnd"/>
      <w:r w:rsidRPr="00F3154F">
        <w:t xml:space="preserve"> BT-100 - Android Powered Interactive Display - Epson America, Inc.</w:t>
      </w:r>
      <w:r>
        <w:t xml:space="preserve"> (2012) [Website]. Retrieved from </w:t>
      </w:r>
      <w:hyperlink r:id="rId26" w:history="1">
        <w:r>
          <w:rPr>
            <w:rStyle w:val="Hyperlink"/>
          </w:rPr>
          <w:t>http://www.epson.com/cgi-bin/Store/jsp/Moverio/Home.do?BV_UseBVCookie=yes</w:t>
        </w:r>
      </w:hyperlink>
      <w:bookmarkEnd w:id="33"/>
    </w:p>
    <w:p w:rsidR="00286AC7" w:rsidRDefault="00286AC7" w:rsidP="00F3154F">
      <w:pPr>
        <w:pStyle w:val="Reference"/>
        <w:spacing w:after="0"/>
      </w:pPr>
      <w:proofErr w:type="spellStart"/>
      <w:r w:rsidRPr="008C4033">
        <w:t>Gabbard</w:t>
      </w:r>
      <w:proofErr w:type="spellEnd"/>
      <w:r w:rsidRPr="008C4033">
        <w:t xml:space="preserve">, </w:t>
      </w:r>
      <w:r>
        <w:t xml:space="preserve">J.L., </w:t>
      </w:r>
      <w:r w:rsidRPr="008C4033">
        <w:t>Swan</w:t>
      </w:r>
      <w:r>
        <w:t>, J.E.</w:t>
      </w:r>
      <w:r w:rsidRPr="008C4033">
        <w:t xml:space="preserve">, </w:t>
      </w:r>
      <w:proofErr w:type="spellStart"/>
      <w:r w:rsidRPr="008C4033">
        <w:t>Zedlitz</w:t>
      </w:r>
      <w:proofErr w:type="spellEnd"/>
      <w:r>
        <w:t>, J.</w:t>
      </w:r>
      <w:r w:rsidRPr="008C4033">
        <w:t>, and Winchester</w:t>
      </w:r>
      <w:r>
        <w:t>, W.W.</w:t>
      </w:r>
      <w:r w:rsidRPr="008C4033">
        <w:t xml:space="preserve"> 2010. More than meets the eye: An engineering study to empirically examine the blending of real and virtual color spaces. In Proc</w:t>
      </w:r>
      <w:r>
        <w:t xml:space="preserve">. </w:t>
      </w:r>
      <w:r w:rsidRPr="008C4033">
        <w:t>VR '10. IEEE</w:t>
      </w:r>
      <w:r>
        <w:t>.</w:t>
      </w:r>
      <w:bookmarkStart w:id="35" w:name="_Ref353980184"/>
      <w:bookmarkEnd w:id="34"/>
    </w:p>
    <w:p w:rsidR="00ED46CA" w:rsidRDefault="00ED46CA" w:rsidP="00ED46CA">
      <w:pPr>
        <w:pStyle w:val="Reference"/>
        <w:spacing w:after="0"/>
      </w:pPr>
      <w:bookmarkStart w:id="36" w:name="_Ref356405953"/>
      <w:proofErr w:type="spellStart"/>
      <w:r w:rsidRPr="00ED46CA">
        <w:t>Grossberg</w:t>
      </w:r>
      <w:proofErr w:type="spellEnd"/>
      <w:r w:rsidRPr="00ED46CA">
        <w:t xml:space="preserve">, M.D., </w:t>
      </w:r>
      <w:proofErr w:type="spellStart"/>
      <w:r w:rsidRPr="00ED46CA">
        <w:t>Peri</w:t>
      </w:r>
      <w:proofErr w:type="spellEnd"/>
      <w:r w:rsidRPr="00ED46CA">
        <w:t xml:space="preserve">, H., </w:t>
      </w:r>
      <w:proofErr w:type="spellStart"/>
      <w:r w:rsidRPr="00ED46CA">
        <w:t>Nayar</w:t>
      </w:r>
      <w:proofErr w:type="spellEnd"/>
      <w:r w:rsidRPr="00ED46CA">
        <w:t xml:space="preserve">, S.K., and </w:t>
      </w:r>
      <w:proofErr w:type="spellStart"/>
      <w:r w:rsidRPr="00ED46CA">
        <w:t>Belhumeur</w:t>
      </w:r>
      <w:proofErr w:type="spellEnd"/>
      <w:r w:rsidRPr="00ED46CA">
        <w:t xml:space="preserve">, P.N. Making one object look like another: controlling appearance using a projector-camera system. 2004. </w:t>
      </w:r>
      <w:proofErr w:type="gramStart"/>
      <w:r w:rsidRPr="00ED46CA">
        <w:t>In</w:t>
      </w:r>
      <w:proofErr w:type="gramEnd"/>
      <w:r w:rsidRPr="00ED46CA">
        <w:t xml:space="preserve"> Proc. CVPR 2004.</w:t>
      </w:r>
      <w:bookmarkEnd w:id="36"/>
      <w:r>
        <w:tab/>
      </w:r>
    </w:p>
    <w:p w:rsidR="00286AC7" w:rsidRDefault="00286AC7" w:rsidP="00286AC7">
      <w:pPr>
        <w:pStyle w:val="Reference"/>
        <w:spacing w:after="0"/>
      </w:pPr>
      <w:bookmarkStart w:id="37" w:name="_Ref354257597"/>
      <w:r>
        <w:t xml:space="preserve">GSM arena. (2013, March 19). Lenovo S800 – Full phone specifications. (2011) [Website]. Retrieved from </w:t>
      </w:r>
      <w:hyperlink r:id="rId27" w:history="1">
        <w:r w:rsidRPr="00F603D5">
          <w:rPr>
            <w:rStyle w:val="Hyperlink"/>
          </w:rPr>
          <w:t>http://www.gsmarena.com/lenovo_s800-4862.php</w:t>
        </w:r>
      </w:hyperlink>
      <w:r>
        <w:t>.</w:t>
      </w:r>
      <w:bookmarkEnd w:id="25"/>
      <w:bookmarkEnd w:id="35"/>
      <w:bookmarkEnd w:id="37"/>
    </w:p>
    <w:p w:rsidR="003401DA" w:rsidRDefault="003401DA" w:rsidP="003401DA">
      <w:pPr>
        <w:pStyle w:val="Reference"/>
        <w:spacing w:after="0"/>
      </w:pPr>
      <w:bookmarkStart w:id="38" w:name="_Ref354331292"/>
      <w:proofErr w:type="spellStart"/>
      <w:r w:rsidRPr="003401DA">
        <w:t>Heer</w:t>
      </w:r>
      <w:proofErr w:type="spellEnd"/>
      <w:r>
        <w:t>, J.,</w:t>
      </w:r>
      <w:r w:rsidRPr="003401DA">
        <w:t xml:space="preserve"> and Stone</w:t>
      </w:r>
      <w:r>
        <w:t>, M</w:t>
      </w:r>
      <w:r w:rsidRPr="003401DA">
        <w:t>. 2012. Color naming models for color selection, image editing and palette design. In Proc</w:t>
      </w:r>
      <w:r>
        <w:t xml:space="preserve">. </w:t>
      </w:r>
      <w:r w:rsidRPr="003401DA">
        <w:t>CHI '12. ACM</w:t>
      </w:r>
      <w:r>
        <w:t>.</w:t>
      </w:r>
      <w:bookmarkEnd w:id="38"/>
    </w:p>
    <w:p w:rsidR="00670D1A" w:rsidRDefault="00670D1A" w:rsidP="00670D1A">
      <w:pPr>
        <w:pStyle w:val="Reference"/>
        <w:spacing w:after="0"/>
      </w:pPr>
      <w:bookmarkStart w:id="39" w:name="_Ref354248406"/>
      <w:proofErr w:type="spellStart"/>
      <w:r w:rsidRPr="00670D1A">
        <w:t>Inami</w:t>
      </w:r>
      <w:proofErr w:type="spellEnd"/>
      <w:r>
        <w:t>, M.</w:t>
      </w:r>
      <w:r w:rsidRPr="00670D1A">
        <w:t>, Kawakami,</w:t>
      </w:r>
      <w:r>
        <w:t xml:space="preserve"> N.,</w:t>
      </w:r>
      <w:r w:rsidRPr="00670D1A">
        <w:t xml:space="preserve"> </w:t>
      </w:r>
      <w:proofErr w:type="spellStart"/>
      <w:r w:rsidRPr="00670D1A">
        <w:t>Sekiguchi</w:t>
      </w:r>
      <w:proofErr w:type="spellEnd"/>
      <w:r w:rsidRPr="00670D1A">
        <w:t>,</w:t>
      </w:r>
      <w:r>
        <w:t xml:space="preserve"> D.,</w:t>
      </w:r>
      <w:r w:rsidRPr="00670D1A">
        <w:t xml:space="preserve"> </w:t>
      </w:r>
      <w:proofErr w:type="spellStart"/>
      <w:r w:rsidRPr="00670D1A">
        <w:t>Yanagida</w:t>
      </w:r>
      <w:proofErr w:type="spellEnd"/>
      <w:r>
        <w:t>, Y.</w:t>
      </w:r>
      <w:r w:rsidRPr="00670D1A">
        <w:t xml:space="preserve">, Maeda, </w:t>
      </w:r>
      <w:r>
        <w:t xml:space="preserve">T., </w:t>
      </w:r>
      <w:r w:rsidRPr="00670D1A">
        <w:t xml:space="preserve">and </w:t>
      </w:r>
      <w:proofErr w:type="spellStart"/>
      <w:r w:rsidRPr="00670D1A">
        <w:t>Tachi</w:t>
      </w:r>
      <w:proofErr w:type="spellEnd"/>
      <w:r>
        <w:t>, S.</w:t>
      </w:r>
      <w:r w:rsidRPr="00670D1A">
        <w:t xml:space="preserve"> 2000. </w:t>
      </w:r>
      <w:proofErr w:type="spellStart"/>
      <w:r w:rsidRPr="00670D1A">
        <w:t>Visuo</w:t>
      </w:r>
      <w:proofErr w:type="spellEnd"/>
      <w:r w:rsidRPr="00670D1A">
        <w:t>-Haptic Display Using Head-Mounted Projector. In Proc</w:t>
      </w:r>
      <w:r>
        <w:t xml:space="preserve">. </w:t>
      </w:r>
      <w:r w:rsidRPr="00670D1A">
        <w:t>VR '00. IEEE.</w:t>
      </w:r>
      <w:bookmarkEnd w:id="39"/>
    </w:p>
    <w:p w:rsidR="00222E87" w:rsidRDefault="00222E87" w:rsidP="00222E87">
      <w:pPr>
        <w:pStyle w:val="Reference"/>
        <w:spacing w:after="0"/>
      </w:pPr>
      <w:bookmarkStart w:id="40" w:name="_Ref354232024"/>
      <w:r w:rsidRPr="00222E87">
        <w:t>Kerr,</w:t>
      </w:r>
      <w:r>
        <w:t xml:space="preserve"> S.J.,</w:t>
      </w:r>
      <w:r w:rsidRPr="00222E87">
        <w:t xml:space="preserve"> Rice,</w:t>
      </w:r>
      <w:r>
        <w:t xml:space="preserve"> M.D.,</w:t>
      </w:r>
      <w:r w:rsidRPr="00222E87">
        <w:t xml:space="preserve"> </w:t>
      </w:r>
      <w:proofErr w:type="spellStart"/>
      <w:r w:rsidRPr="00222E87">
        <w:t>Teo</w:t>
      </w:r>
      <w:proofErr w:type="spellEnd"/>
      <w:r w:rsidRPr="00222E87">
        <w:t>,</w:t>
      </w:r>
      <w:r>
        <w:t xml:space="preserve"> Y.,</w:t>
      </w:r>
      <w:r w:rsidRPr="00222E87">
        <w:t xml:space="preserve"> Wan,</w:t>
      </w:r>
      <w:r>
        <w:t xml:space="preserve"> M.,</w:t>
      </w:r>
      <w:r w:rsidRPr="00222E87">
        <w:t xml:space="preserve"> Cheong, </w:t>
      </w:r>
      <w:r>
        <w:t xml:space="preserve">Y.L., </w:t>
      </w:r>
      <w:r w:rsidRPr="00222E87">
        <w:t>Ng,</w:t>
      </w:r>
      <w:r>
        <w:t xml:space="preserve"> J.,</w:t>
      </w:r>
      <w:r w:rsidRPr="00222E87">
        <w:t xml:space="preserve"> Ng-</w:t>
      </w:r>
      <w:proofErr w:type="spellStart"/>
      <w:r w:rsidRPr="00222E87">
        <w:t>Thamrin</w:t>
      </w:r>
      <w:proofErr w:type="spellEnd"/>
      <w:r>
        <w:t>, L.</w:t>
      </w:r>
      <w:r w:rsidRPr="00222E87">
        <w:t xml:space="preserve">, </w:t>
      </w:r>
      <w:proofErr w:type="spellStart"/>
      <w:r w:rsidRPr="00222E87">
        <w:t>Thura-Myo</w:t>
      </w:r>
      <w:proofErr w:type="spellEnd"/>
      <w:r w:rsidRPr="00222E87">
        <w:t xml:space="preserve">, </w:t>
      </w:r>
      <w:r>
        <w:t xml:space="preserve">T., </w:t>
      </w:r>
      <w:r w:rsidRPr="00222E87">
        <w:t>and Wren</w:t>
      </w:r>
      <w:r>
        <w:t>, D.</w:t>
      </w:r>
      <w:r w:rsidRPr="00222E87">
        <w:t xml:space="preserve"> 2011. Wearable mobile augmented reality: evaluating outdoor user experience. In Proc</w:t>
      </w:r>
      <w:r>
        <w:t>. VRCAI '11</w:t>
      </w:r>
      <w:r w:rsidRPr="00222E87">
        <w:t>. ACM</w:t>
      </w:r>
      <w:bookmarkStart w:id="41" w:name="_Ref354231814"/>
      <w:r>
        <w:t>.</w:t>
      </w:r>
      <w:bookmarkEnd w:id="40"/>
    </w:p>
    <w:p w:rsidR="00A835F6" w:rsidRDefault="00A835F6" w:rsidP="00A835F6">
      <w:pPr>
        <w:pStyle w:val="Reference"/>
        <w:spacing w:after="0"/>
      </w:pPr>
      <w:bookmarkStart w:id="42" w:name="_Ref354241508"/>
      <w:proofErr w:type="spellStart"/>
      <w:r w:rsidRPr="00A835F6">
        <w:t>Kiyokawa</w:t>
      </w:r>
      <w:proofErr w:type="spellEnd"/>
      <w:r w:rsidRPr="00A835F6">
        <w:t>,</w:t>
      </w:r>
      <w:r>
        <w:t xml:space="preserve"> K.,</w:t>
      </w:r>
      <w:r w:rsidRPr="00A835F6">
        <w:t xml:space="preserve"> </w:t>
      </w:r>
      <w:proofErr w:type="spellStart"/>
      <w:r w:rsidRPr="00A835F6">
        <w:t>Billinghurst</w:t>
      </w:r>
      <w:proofErr w:type="spellEnd"/>
      <w:r w:rsidRPr="00A835F6">
        <w:t>,</w:t>
      </w:r>
      <w:r>
        <w:t xml:space="preserve"> M.,</w:t>
      </w:r>
      <w:r w:rsidRPr="00A835F6">
        <w:t xml:space="preserve"> Campbell, </w:t>
      </w:r>
      <w:r>
        <w:t xml:space="preserve">B., </w:t>
      </w:r>
      <w:r w:rsidRPr="00A835F6">
        <w:t>and Woods</w:t>
      </w:r>
      <w:r>
        <w:t>, E</w:t>
      </w:r>
      <w:r w:rsidRPr="00A835F6">
        <w:t>. 2003. An Occlusion-Capable Optical See-through Head Mount Display for Supporting Co-located Collaboration. In Proc</w:t>
      </w:r>
      <w:r>
        <w:t>. ISMAR '03</w:t>
      </w:r>
      <w:r w:rsidRPr="00A835F6">
        <w:t>.</w:t>
      </w:r>
      <w:bookmarkEnd w:id="42"/>
    </w:p>
    <w:p w:rsidR="002D00C4" w:rsidRDefault="002D00C4" w:rsidP="00A835F6">
      <w:pPr>
        <w:pStyle w:val="Reference"/>
        <w:spacing w:after="0"/>
      </w:pPr>
      <w:bookmarkStart w:id="43" w:name="_Ref354242106"/>
      <w:proofErr w:type="spellStart"/>
      <w:r w:rsidRPr="002D00C4">
        <w:rPr>
          <w:lang w:eastAsia="en-CA"/>
        </w:rPr>
        <w:t>Kiyokawa</w:t>
      </w:r>
      <w:proofErr w:type="spellEnd"/>
      <w:r>
        <w:rPr>
          <w:lang w:eastAsia="en-CA"/>
        </w:rPr>
        <w:t>, K.</w:t>
      </w:r>
      <w:r w:rsidRPr="002D00C4">
        <w:rPr>
          <w:lang w:eastAsia="en-CA"/>
        </w:rPr>
        <w:t xml:space="preserve">, </w:t>
      </w:r>
      <w:proofErr w:type="spellStart"/>
      <w:r w:rsidRPr="002D00C4">
        <w:rPr>
          <w:lang w:eastAsia="en-CA"/>
        </w:rPr>
        <w:t>Kurata</w:t>
      </w:r>
      <w:proofErr w:type="spellEnd"/>
      <w:r>
        <w:rPr>
          <w:lang w:eastAsia="en-CA"/>
        </w:rPr>
        <w:t>, Y.</w:t>
      </w:r>
      <w:r w:rsidRPr="002D00C4">
        <w:rPr>
          <w:lang w:eastAsia="en-CA"/>
        </w:rPr>
        <w:t xml:space="preserve">, </w:t>
      </w:r>
      <w:r>
        <w:rPr>
          <w:lang w:eastAsia="en-CA"/>
        </w:rPr>
        <w:t xml:space="preserve">and </w:t>
      </w:r>
      <w:proofErr w:type="spellStart"/>
      <w:r w:rsidRPr="002D00C4">
        <w:rPr>
          <w:lang w:eastAsia="en-CA"/>
        </w:rPr>
        <w:t>Ohno</w:t>
      </w:r>
      <w:proofErr w:type="spellEnd"/>
      <w:r>
        <w:rPr>
          <w:lang w:eastAsia="en-CA"/>
        </w:rPr>
        <w:t>, H.</w:t>
      </w:r>
      <w:r w:rsidRPr="002D00C4">
        <w:rPr>
          <w:lang w:eastAsia="en-CA"/>
        </w:rPr>
        <w:t xml:space="preserve"> An optical see-through display for mutual occlusion with a real-time stereovision system, Computers &amp; Graphics, Volume 25, Issue </w:t>
      </w:r>
      <w:r>
        <w:rPr>
          <w:lang w:eastAsia="en-CA"/>
        </w:rPr>
        <w:t>5, October 2001, Pages 765-779.</w:t>
      </w:r>
      <w:bookmarkEnd w:id="43"/>
    </w:p>
    <w:p w:rsidR="00A835F6" w:rsidRDefault="00A835F6" w:rsidP="00A835F6">
      <w:pPr>
        <w:pStyle w:val="Reference"/>
        <w:spacing w:after="0"/>
      </w:pPr>
      <w:bookmarkStart w:id="44" w:name="_Ref354241509"/>
      <w:proofErr w:type="spellStart"/>
      <w:r w:rsidRPr="00A835F6">
        <w:t>Kiyokawa</w:t>
      </w:r>
      <w:proofErr w:type="spellEnd"/>
      <w:r>
        <w:t>, K.</w:t>
      </w:r>
      <w:r w:rsidRPr="00A835F6">
        <w:t xml:space="preserve">, </w:t>
      </w:r>
      <w:proofErr w:type="spellStart"/>
      <w:r w:rsidRPr="00A835F6">
        <w:t>Ohno</w:t>
      </w:r>
      <w:proofErr w:type="spellEnd"/>
      <w:r w:rsidRPr="00A835F6">
        <w:t>,</w:t>
      </w:r>
      <w:r>
        <w:t xml:space="preserve"> H.,</w:t>
      </w:r>
      <w:r w:rsidRPr="00A835F6">
        <w:t xml:space="preserve"> and </w:t>
      </w:r>
      <w:proofErr w:type="spellStart"/>
      <w:r w:rsidRPr="00A835F6">
        <w:t>Kurata</w:t>
      </w:r>
      <w:proofErr w:type="spellEnd"/>
      <w:r>
        <w:t>, Y.</w:t>
      </w:r>
      <w:r w:rsidRPr="00A835F6">
        <w:t xml:space="preserve"> 2002. Occlusive optical see-through displays in a collaborative setup. In </w:t>
      </w:r>
      <w:r>
        <w:t xml:space="preserve">Proc. </w:t>
      </w:r>
      <w:r w:rsidRPr="00A835F6">
        <w:t>SIGGRAPH '02. ACM</w:t>
      </w:r>
      <w:r>
        <w:t>.</w:t>
      </w:r>
      <w:bookmarkEnd w:id="44"/>
    </w:p>
    <w:p w:rsidR="00BF0E38" w:rsidRDefault="00BF0E38" w:rsidP="00BF0E38">
      <w:pPr>
        <w:pStyle w:val="Reference"/>
        <w:spacing w:after="0"/>
      </w:pPr>
      <w:bookmarkStart w:id="45" w:name="_Ref354232292"/>
      <w:proofErr w:type="spellStart"/>
      <w:r>
        <w:t>Kruijff</w:t>
      </w:r>
      <w:proofErr w:type="spellEnd"/>
      <w:r>
        <w:t xml:space="preserve">, E.; Swan, J.E.; </w:t>
      </w:r>
      <w:proofErr w:type="spellStart"/>
      <w:r>
        <w:t>Feiner</w:t>
      </w:r>
      <w:proofErr w:type="spellEnd"/>
      <w:r>
        <w:t>, S., 2010. Perceptual issues in augmented reality revisited. In Proc. ISMAR’10. IEEE.</w:t>
      </w:r>
      <w:bookmarkEnd w:id="45"/>
    </w:p>
    <w:p w:rsidR="00FE1506" w:rsidRDefault="00FE1506" w:rsidP="00FE1506">
      <w:pPr>
        <w:pStyle w:val="Reference"/>
        <w:spacing w:after="0"/>
      </w:pPr>
      <w:bookmarkStart w:id="46" w:name="_Ref354238752"/>
      <w:proofErr w:type="spellStart"/>
      <w:r w:rsidRPr="00FE1506">
        <w:t>Leykin</w:t>
      </w:r>
      <w:proofErr w:type="spellEnd"/>
      <w:r>
        <w:t>, A.</w:t>
      </w:r>
      <w:r w:rsidRPr="00FE1506">
        <w:t xml:space="preserve"> and </w:t>
      </w:r>
      <w:proofErr w:type="spellStart"/>
      <w:r w:rsidRPr="00FE1506">
        <w:t>Tuceryan</w:t>
      </w:r>
      <w:proofErr w:type="spellEnd"/>
      <w:r>
        <w:t>, M</w:t>
      </w:r>
      <w:r w:rsidRPr="00FE1506">
        <w:t>. 2004. Automatic Determination of Text Readability over Textured Backgrounds for Augmented Reality Systems. In Proc</w:t>
      </w:r>
      <w:r>
        <w:t xml:space="preserve">. </w:t>
      </w:r>
      <w:r w:rsidRPr="00FE1506">
        <w:t>ISMAR '04. IEEE</w:t>
      </w:r>
      <w:r>
        <w:t>.</w:t>
      </w:r>
      <w:bookmarkEnd w:id="46"/>
    </w:p>
    <w:p w:rsidR="003401DA" w:rsidRDefault="003401DA" w:rsidP="003401DA">
      <w:pPr>
        <w:pStyle w:val="Reference"/>
        <w:spacing w:after="0"/>
      </w:pPr>
      <w:bookmarkStart w:id="47" w:name="_Ref354331167"/>
      <w:proofErr w:type="spellStart"/>
      <w:r>
        <w:t>Mahy</w:t>
      </w:r>
      <w:proofErr w:type="spellEnd"/>
      <w:r>
        <w:t xml:space="preserve">, M., </w:t>
      </w:r>
      <w:proofErr w:type="spellStart"/>
      <w:r>
        <w:t>Eyckden</w:t>
      </w:r>
      <w:proofErr w:type="spellEnd"/>
      <w:r>
        <w:t xml:space="preserve">, L.V. and </w:t>
      </w:r>
      <w:proofErr w:type="spellStart"/>
      <w:r>
        <w:t>Oosterlinck</w:t>
      </w:r>
      <w:proofErr w:type="spellEnd"/>
      <w:r>
        <w:t>, A. Evaluation of uniform color spaces developed after the adoption of CIELAB and CIELUV. Color Res. Appl., vol. 19, no. 2, pp. 105–121, Apr. 1994.</w:t>
      </w:r>
      <w:bookmarkEnd w:id="47"/>
    </w:p>
    <w:p w:rsidR="00D07A43" w:rsidRDefault="00D07A43" w:rsidP="00D07A43">
      <w:pPr>
        <w:pStyle w:val="Reference"/>
        <w:spacing w:after="0"/>
      </w:pPr>
      <w:bookmarkStart w:id="48" w:name="_Ref354500562"/>
      <w:proofErr w:type="spellStart"/>
      <w:r w:rsidRPr="00D07A43">
        <w:t>McCamy</w:t>
      </w:r>
      <w:proofErr w:type="spellEnd"/>
      <w:r w:rsidRPr="00D07A43">
        <w:t xml:space="preserve">, </w:t>
      </w:r>
      <w:r>
        <w:t xml:space="preserve">C. S., </w:t>
      </w:r>
      <w:r w:rsidRPr="00D07A43">
        <w:t xml:space="preserve">Marcus, </w:t>
      </w:r>
      <w:r>
        <w:t>H.,</w:t>
      </w:r>
      <w:r w:rsidRPr="00D07A43">
        <w:t xml:space="preserve"> and Davidson</w:t>
      </w:r>
      <w:r>
        <w:t xml:space="preserve">, </w:t>
      </w:r>
      <w:r w:rsidRPr="00D07A43">
        <w:t>J. G.  (1976). "A Color-Rendition Chart". Journal of Applied Photographic Engineering 2(3). 95–99.</w:t>
      </w:r>
      <w:bookmarkEnd w:id="48"/>
    </w:p>
    <w:p w:rsidR="00ED46CA" w:rsidRDefault="00ED46CA" w:rsidP="00ED46CA">
      <w:pPr>
        <w:pStyle w:val="Reference"/>
        <w:spacing w:after="0"/>
      </w:pPr>
      <w:bookmarkStart w:id="49" w:name="_Ref356405894"/>
      <w:proofErr w:type="spellStart"/>
      <w:r w:rsidRPr="00ED46CA">
        <w:t>Nayar</w:t>
      </w:r>
      <w:proofErr w:type="spellEnd"/>
      <w:r w:rsidRPr="00ED46CA">
        <w:t xml:space="preserve">, S. K., </w:t>
      </w:r>
      <w:proofErr w:type="spellStart"/>
      <w:r w:rsidRPr="00ED46CA">
        <w:t>Peri</w:t>
      </w:r>
      <w:proofErr w:type="spellEnd"/>
      <w:r w:rsidRPr="00ED46CA">
        <w:t xml:space="preserve">, H., </w:t>
      </w:r>
      <w:proofErr w:type="spellStart"/>
      <w:r w:rsidRPr="00ED46CA">
        <w:t>Grossberg</w:t>
      </w:r>
      <w:proofErr w:type="spellEnd"/>
      <w:r w:rsidRPr="00ED46CA">
        <w:t>, M. D., and B. P. N. A projection system with radiometric compensation for screen imperfections. In Proc. of International Workshop on Projector-Camera Systems, 2003.</w:t>
      </w:r>
      <w:bookmarkEnd w:id="49"/>
    </w:p>
    <w:p w:rsidR="0037587D" w:rsidRDefault="0037587D" w:rsidP="0037587D">
      <w:pPr>
        <w:pStyle w:val="Reference"/>
        <w:spacing w:after="0"/>
      </w:pPr>
      <w:bookmarkStart w:id="50" w:name="_Ref354247285"/>
      <w:r w:rsidRPr="0037587D">
        <w:t>Noda, S., Ba</w:t>
      </w:r>
      <w:r>
        <w:t xml:space="preserve">n, Y., Sato, K., and </w:t>
      </w:r>
      <w:proofErr w:type="spellStart"/>
      <w:r>
        <w:t>Chihara</w:t>
      </w:r>
      <w:proofErr w:type="spellEnd"/>
      <w:r>
        <w:t>, K. 1999</w:t>
      </w:r>
      <w:r w:rsidRPr="0037587D">
        <w:t xml:space="preserve">. An Optical See-Through Mixed Reality Display with </w:t>
      </w:r>
      <w:proofErr w:type="spellStart"/>
      <w:r w:rsidRPr="0037587D">
        <w:t>Realtime</w:t>
      </w:r>
      <w:proofErr w:type="spellEnd"/>
      <w:r w:rsidRPr="0037587D">
        <w:t xml:space="preserve"> Rangefinder and an Active Pattern Light Source. Transactions of the Virtual Reality Society of Japan, 4(4), 665-670.</w:t>
      </w:r>
      <w:bookmarkEnd w:id="50"/>
    </w:p>
    <w:p w:rsidR="00F810FE" w:rsidRDefault="00F810FE" w:rsidP="00F810FE">
      <w:pPr>
        <w:pStyle w:val="Reference"/>
        <w:spacing w:after="0"/>
      </w:pPr>
      <w:bookmarkStart w:id="51" w:name="_Ref356403301"/>
      <w:proofErr w:type="spellStart"/>
      <w:r w:rsidRPr="00F810FE">
        <w:lastRenderedPageBreak/>
        <w:t>Pingel</w:t>
      </w:r>
      <w:proofErr w:type="spellEnd"/>
      <w:r w:rsidRPr="00F810FE">
        <w:t xml:space="preserve">, T. J., &amp; Clarke, K. C. Assessing the usability of a wearable computer system for outdoor pedestrian navigation. </w:t>
      </w:r>
      <w:proofErr w:type="spellStart"/>
      <w:r w:rsidRPr="00F810FE">
        <w:t>Autocarto</w:t>
      </w:r>
      <w:proofErr w:type="spellEnd"/>
      <w:r w:rsidRPr="00F810FE">
        <w:t xml:space="preserve"> 2005.</w:t>
      </w:r>
      <w:bookmarkEnd w:id="51"/>
    </w:p>
    <w:p w:rsidR="00F82612" w:rsidRDefault="00F82612" w:rsidP="00F82612">
      <w:pPr>
        <w:pStyle w:val="Reference"/>
        <w:spacing w:after="0"/>
      </w:pPr>
      <w:bookmarkStart w:id="52" w:name="_Ref354240622"/>
      <w:proofErr w:type="spellStart"/>
      <w:r w:rsidRPr="00F82612">
        <w:t>Sekuler</w:t>
      </w:r>
      <w:proofErr w:type="spellEnd"/>
      <w:r w:rsidRPr="00F82612">
        <w:t>, A</w:t>
      </w:r>
      <w:r>
        <w:t>.B.</w:t>
      </w:r>
      <w:r w:rsidRPr="00F82612">
        <w:t xml:space="preserve"> and Palmer</w:t>
      </w:r>
      <w:r>
        <w:t xml:space="preserve">. </w:t>
      </w:r>
      <w:r w:rsidRPr="00F82612">
        <w:t>S</w:t>
      </w:r>
      <w:r>
        <w:t>.E</w:t>
      </w:r>
      <w:r w:rsidRPr="00F82612">
        <w:t xml:space="preserve">. "Perception of partly occluded objects: A </w:t>
      </w:r>
      <w:proofErr w:type="spellStart"/>
      <w:r w:rsidRPr="00F82612">
        <w:t>microgenetic</w:t>
      </w:r>
      <w:proofErr w:type="spellEnd"/>
      <w:r w:rsidRPr="00F82612">
        <w:t xml:space="preserve"> analysis." Journal of Experimental Psychology: General 121.1 (1992): 95.</w:t>
      </w:r>
      <w:bookmarkEnd w:id="52"/>
    </w:p>
    <w:p w:rsidR="0077421E" w:rsidRDefault="0077421E" w:rsidP="0077421E">
      <w:pPr>
        <w:pStyle w:val="Reference"/>
        <w:spacing w:after="0"/>
      </w:pPr>
      <w:bookmarkStart w:id="53" w:name="_Ref354427280"/>
      <w:proofErr w:type="spellStart"/>
      <w:r w:rsidRPr="0077421E">
        <w:t>Susstrunk</w:t>
      </w:r>
      <w:proofErr w:type="spellEnd"/>
      <w:r w:rsidRPr="0077421E">
        <w:t>, S. E., Holm, J. M., &amp; Finlayson, G. D. (2000, December). Chromatic adaptation performance of different RGB sensors. In Photonics West 2001-Electronic Imaging (pp. 172-183). International Society for Optics and Photonics.</w:t>
      </w:r>
      <w:bookmarkEnd w:id="53"/>
    </w:p>
    <w:p w:rsidR="00ED46CA" w:rsidRDefault="00D84E92" w:rsidP="00A835F6">
      <w:pPr>
        <w:pStyle w:val="Reference"/>
        <w:spacing w:after="0"/>
      </w:pPr>
      <w:bookmarkStart w:id="54" w:name="_Ref354232048"/>
      <w:r w:rsidRPr="00D84E92">
        <w:t>Tanaka</w:t>
      </w:r>
      <w:r>
        <w:t>, K.</w:t>
      </w:r>
      <w:r w:rsidRPr="00D84E92">
        <w:t xml:space="preserve">, </w:t>
      </w:r>
      <w:proofErr w:type="spellStart"/>
      <w:r w:rsidRPr="00D84E92">
        <w:t>Kishino</w:t>
      </w:r>
      <w:proofErr w:type="spellEnd"/>
      <w:r w:rsidRPr="00D84E92">
        <w:t xml:space="preserve">, </w:t>
      </w:r>
      <w:r>
        <w:t xml:space="preserve">Y., </w:t>
      </w:r>
      <w:r w:rsidRPr="00D84E92">
        <w:t>Miyamae,</w:t>
      </w:r>
      <w:r>
        <w:t xml:space="preserve"> M.,</w:t>
      </w:r>
      <w:r w:rsidRPr="00D84E92">
        <w:t xml:space="preserve"> Terada,</w:t>
      </w:r>
      <w:r>
        <w:t xml:space="preserve"> T.,</w:t>
      </w:r>
      <w:r w:rsidRPr="00D84E92">
        <w:t xml:space="preserve"> and </w:t>
      </w:r>
      <w:proofErr w:type="spellStart"/>
      <w:r w:rsidRPr="00D84E92">
        <w:t>Nishio</w:t>
      </w:r>
      <w:proofErr w:type="spellEnd"/>
      <w:r>
        <w:t>, S</w:t>
      </w:r>
      <w:r w:rsidRPr="00D84E92">
        <w:t xml:space="preserve">. 2008. An information layout method for an optical see-through head mounted display focusing on the </w:t>
      </w:r>
      <w:proofErr w:type="spellStart"/>
      <w:r w:rsidRPr="00D84E92">
        <w:t>viewability</w:t>
      </w:r>
      <w:proofErr w:type="spellEnd"/>
      <w:r w:rsidRPr="00D84E92">
        <w:t>. In Proc</w:t>
      </w:r>
      <w:r>
        <w:t xml:space="preserve">. </w:t>
      </w:r>
      <w:r w:rsidRPr="00D84E92">
        <w:t>ISMAR '08. IEEE</w:t>
      </w:r>
      <w:r>
        <w:t>.</w:t>
      </w:r>
      <w:bookmarkEnd w:id="41"/>
      <w:bookmarkEnd w:id="54"/>
    </w:p>
    <w:p w:rsidR="00D84E92" w:rsidRDefault="00ED46CA" w:rsidP="00ED46CA">
      <w:pPr>
        <w:pStyle w:val="Reference"/>
        <w:spacing w:after="0"/>
      </w:pPr>
      <w:bookmarkStart w:id="55" w:name="_Ref354426135"/>
      <w:proofErr w:type="spellStart"/>
      <w:r w:rsidRPr="00ED46CA">
        <w:t>Weiland</w:t>
      </w:r>
      <w:proofErr w:type="spellEnd"/>
      <w:r w:rsidRPr="00ED46CA">
        <w:t xml:space="preserve">, C., Braun, A.K., and </w:t>
      </w:r>
      <w:proofErr w:type="spellStart"/>
      <w:r w:rsidRPr="00ED46CA">
        <w:t>Heiden</w:t>
      </w:r>
      <w:proofErr w:type="spellEnd"/>
      <w:r w:rsidRPr="00ED46CA">
        <w:t>, W. 2009. Colorimetric and Photometric Compensation for Optical See-Through Displays. In Proc. UAHCI '09. Springer-</w:t>
      </w:r>
      <w:proofErr w:type="spellStart"/>
      <w:r w:rsidRPr="00ED46CA">
        <w:t>Verlag</w:t>
      </w:r>
      <w:proofErr w:type="spellEnd"/>
      <w:r w:rsidRPr="00ED46CA">
        <w:t>.</w:t>
      </w:r>
      <w:bookmarkEnd w:id="55"/>
      <w:r w:rsidR="00D84E92" w:rsidRPr="00D84E92">
        <w:t xml:space="preserve"> </w:t>
      </w:r>
    </w:p>
    <w:p w:rsidR="00A835F6" w:rsidRDefault="00A835F6" w:rsidP="00A835F6">
      <w:pPr>
        <w:pStyle w:val="Reference"/>
      </w:pPr>
      <w:bookmarkStart w:id="56" w:name="_Ref354241514"/>
      <w:r w:rsidRPr="00A835F6">
        <w:t>Zhou</w:t>
      </w:r>
      <w:r>
        <w:t>, Y.</w:t>
      </w:r>
      <w:r w:rsidRPr="00A835F6">
        <w:t>, Ma,</w:t>
      </w:r>
      <w:r>
        <w:t xml:space="preserve"> J.T.,</w:t>
      </w:r>
      <w:r w:rsidRPr="00A835F6">
        <w:t xml:space="preserve"> </w:t>
      </w:r>
      <w:proofErr w:type="spellStart"/>
      <w:r w:rsidRPr="00A835F6">
        <w:t>Hao</w:t>
      </w:r>
      <w:proofErr w:type="spellEnd"/>
      <w:r w:rsidRPr="00A835F6">
        <w:t>,</w:t>
      </w:r>
      <w:r>
        <w:t xml:space="preserve"> Q.,</w:t>
      </w:r>
      <w:r w:rsidRPr="00A835F6">
        <w:t xml:space="preserve"> Wang,</w:t>
      </w:r>
      <w:r>
        <w:t xml:space="preserve"> H.,</w:t>
      </w:r>
      <w:r w:rsidRPr="00A835F6">
        <w:t xml:space="preserve"> and Liu</w:t>
      </w:r>
      <w:r w:rsidR="002D00C4">
        <w:t>, X.P.</w:t>
      </w:r>
      <w:r w:rsidRPr="00A835F6">
        <w:t xml:space="preserve"> 2007. A novel optical see-through head-mounted display with occlusion and intensity matching support. In Proc</w:t>
      </w:r>
      <w:r w:rsidR="002D00C4">
        <w:t xml:space="preserve">. </w:t>
      </w:r>
      <w:r w:rsidRPr="00A835F6">
        <w:t>Edutainment'07</w:t>
      </w:r>
      <w:r w:rsidR="002D00C4">
        <w:t xml:space="preserve">. </w:t>
      </w:r>
      <w:r w:rsidRPr="00A835F6">
        <w:t>Springer-</w:t>
      </w:r>
      <w:proofErr w:type="spellStart"/>
      <w:r w:rsidRPr="00A835F6">
        <w:t>Verlag</w:t>
      </w:r>
      <w:proofErr w:type="spellEnd"/>
      <w:r w:rsidRPr="00A835F6">
        <w:t>, Berlin, Heidelberg, 56-62.</w:t>
      </w:r>
      <w:bookmarkEnd w:id="56"/>
    </w:p>
    <w:sectPr w:rsidR="00A835F6">
      <w:type w:val="continuous"/>
      <w:pgSz w:w="12240" w:h="15840" w:code="1"/>
      <w:pgMar w:top="1080" w:right="1080" w:bottom="1440" w:left="1080" w:header="720" w:footer="720" w:gutter="0"/>
      <w:cols w:num="2" w:space="475"/>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13CD0" w:rsidRDefault="00D13CD0" w:rsidP="008C4033">
      <w:pPr>
        <w:spacing w:after="0" w:line="240" w:lineRule="auto"/>
      </w:pPr>
      <w:r>
        <w:separator/>
      </w:r>
    </w:p>
  </w:endnote>
  <w:endnote w:type="continuationSeparator" w:id="0">
    <w:p w:rsidR="00D13CD0" w:rsidRDefault="00D13CD0" w:rsidP="008C403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pitch w:val="variable"/>
    <w:sig w:usb0="E0002AF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Helvetica">
    <w:panose1 w:val="020B0604020202020204"/>
    <w:charset w:val="00"/>
    <w:family w:val="swiss"/>
    <w:pitch w:val="variable"/>
    <w:sig w:usb0="E0002AFF" w:usb1="C0007843" w:usb2="00000009" w:usb3="00000000" w:csb0="000001FF"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692910443"/>
      <w:docPartObj>
        <w:docPartGallery w:val="Page Numbers (Bottom of Page)"/>
        <w:docPartUnique/>
      </w:docPartObj>
    </w:sdtPr>
    <w:sdtEndPr>
      <w:rPr>
        <w:noProof/>
      </w:rPr>
    </w:sdtEndPr>
    <w:sdtContent>
      <w:p w:rsidR="00C903B3" w:rsidRDefault="00C903B3">
        <w:pPr>
          <w:pStyle w:val="Footer"/>
          <w:jc w:val="center"/>
        </w:pPr>
        <w:r>
          <w:fldChar w:fldCharType="begin"/>
        </w:r>
        <w:r>
          <w:instrText xml:space="preserve"> PAGE   \* MERGEFORMAT </w:instrText>
        </w:r>
        <w:r>
          <w:fldChar w:fldCharType="separate"/>
        </w:r>
        <w:r w:rsidR="00555C79">
          <w:rPr>
            <w:noProof/>
          </w:rPr>
          <w:t>6</w:t>
        </w:r>
        <w:r>
          <w:rPr>
            <w:noProof/>
          </w:rPr>
          <w:fldChar w:fldCharType="end"/>
        </w:r>
      </w:p>
    </w:sdtContent>
  </w:sdt>
  <w:p w:rsidR="00C903B3" w:rsidRDefault="00C903B3">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13CD0" w:rsidRDefault="00D13CD0" w:rsidP="008C4033">
      <w:pPr>
        <w:spacing w:after="0" w:line="240" w:lineRule="auto"/>
      </w:pPr>
      <w:r>
        <w:separator/>
      </w:r>
    </w:p>
  </w:footnote>
  <w:footnote w:type="continuationSeparator" w:id="0">
    <w:p w:rsidR="00D13CD0" w:rsidRDefault="00D13CD0" w:rsidP="008C4033">
      <w:pPr>
        <w:spacing w:after="0" w:line="240" w:lineRule="auto"/>
      </w:pPr>
      <w:r>
        <w:continuationSeparator/>
      </w:r>
    </w:p>
  </w:footnote>
  <w:footnote w:id="1">
    <w:p w:rsidR="00C903B3" w:rsidRDefault="00C903B3" w:rsidP="003C6862">
      <w:pPr>
        <w:pStyle w:val="Text"/>
      </w:pPr>
      <w:r>
        <w:rPr>
          <w:rStyle w:val="FootnoteReference"/>
        </w:rPr>
        <w:footnoteRef/>
      </w:r>
      <w:r>
        <w:t xml:space="preserve"> Throughout the paper we use this 2D color map for representing colors. This is a slice of the perceptually uniform LAB color space at L=D65; the horizontal axis maps to A and the vertical axis maps to B, both ranging from -100 to 100.</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C75CB5F8"/>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DE52AB0C"/>
    <w:lvl w:ilvl="0">
      <w:start w:val="1"/>
      <w:numFmt w:val="decimal"/>
      <w:lvlText w:val="%1."/>
      <w:lvlJc w:val="left"/>
      <w:pPr>
        <w:tabs>
          <w:tab w:val="num" w:pos="1800"/>
        </w:tabs>
        <w:ind w:left="1800" w:hanging="360"/>
      </w:pPr>
    </w:lvl>
  </w:abstractNum>
  <w:abstractNum w:abstractNumId="2">
    <w:nsid w:val="FFFFFF7D"/>
    <w:multiLevelType w:val="singleLevel"/>
    <w:tmpl w:val="30581DB4"/>
    <w:lvl w:ilvl="0">
      <w:start w:val="1"/>
      <w:numFmt w:val="decimal"/>
      <w:lvlText w:val="%1."/>
      <w:lvlJc w:val="left"/>
      <w:pPr>
        <w:tabs>
          <w:tab w:val="num" w:pos="1440"/>
        </w:tabs>
        <w:ind w:left="1440" w:hanging="360"/>
      </w:pPr>
    </w:lvl>
  </w:abstractNum>
  <w:abstractNum w:abstractNumId="3">
    <w:nsid w:val="FFFFFF7E"/>
    <w:multiLevelType w:val="singleLevel"/>
    <w:tmpl w:val="E4AE738C"/>
    <w:lvl w:ilvl="0">
      <w:start w:val="1"/>
      <w:numFmt w:val="decimal"/>
      <w:lvlText w:val="%1."/>
      <w:lvlJc w:val="left"/>
      <w:pPr>
        <w:tabs>
          <w:tab w:val="num" w:pos="1080"/>
        </w:tabs>
        <w:ind w:left="1080" w:hanging="360"/>
      </w:pPr>
    </w:lvl>
  </w:abstractNum>
  <w:abstractNum w:abstractNumId="4">
    <w:nsid w:val="FFFFFF7F"/>
    <w:multiLevelType w:val="singleLevel"/>
    <w:tmpl w:val="6A3C09F8"/>
    <w:lvl w:ilvl="0">
      <w:start w:val="1"/>
      <w:numFmt w:val="decimal"/>
      <w:lvlText w:val="%1."/>
      <w:lvlJc w:val="left"/>
      <w:pPr>
        <w:tabs>
          <w:tab w:val="num" w:pos="720"/>
        </w:tabs>
        <w:ind w:left="720" w:hanging="360"/>
      </w:pPr>
    </w:lvl>
  </w:abstractNum>
  <w:abstractNum w:abstractNumId="5">
    <w:nsid w:val="FFFFFF80"/>
    <w:multiLevelType w:val="singleLevel"/>
    <w:tmpl w:val="536A66C4"/>
    <w:lvl w:ilvl="0">
      <w:start w:val="1"/>
      <w:numFmt w:val="bullet"/>
      <w:lvlText w:val=""/>
      <w:lvlJc w:val="left"/>
      <w:pPr>
        <w:tabs>
          <w:tab w:val="num" w:pos="1800"/>
        </w:tabs>
        <w:ind w:left="1800" w:hanging="360"/>
      </w:pPr>
      <w:rPr>
        <w:rFonts w:ascii="Symbol" w:hAnsi="Symbol" w:hint="default"/>
      </w:rPr>
    </w:lvl>
  </w:abstractNum>
  <w:abstractNum w:abstractNumId="6">
    <w:nsid w:val="FFFFFF81"/>
    <w:multiLevelType w:val="singleLevel"/>
    <w:tmpl w:val="4F865904"/>
    <w:lvl w:ilvl="0">
      <w:start w:val="1"/>
      <w:numFmt w:val="bullet"/>
      <w:lvlText w:val=""/>
      <w:lvlJc w:val="left"/>
      <w:pPr>
        <w:tabs>
          <w:tab w:val="num" w:pos="1440"/>
        </w:tabs>
        <w:ind w:left="1440" w:hanging="360"/>
      </w:pPr>
      <w:rPr>
        <w:rFonts w:ascii="Symbol" w:hAnsi="Symbol" w:hint="default"/>
      </w:rPr>
    </w:lvl>
  </w:abstractNum>
  <w:abstractNum w:abstractNumId="7">
    <w:nsid w:val="FFFFFF82"/>
    <w:multiLevelType w:val="singleLevel"/>
    <w:tmpl w:val="7160085E"/>
    <w:lvl w:ilvl="0">
      <w:start w:val="1"/>
      <w:numFmt w:val="bullet"/>
      <w:lvlText w:val=""/>
      <w:lvlJc w:val="left"/>
      <w:pPr>
        <w:tabs>
          <w:tab w:val="num" w:pos="1080"/>
        </w:tabs>
        <w:ind w:left="1080" w:hanging="360"/>
      </w:pPr>
      <w:rPr>
        <w:rFonts w:ascii="Symbol" w:hAnsi="Symbol" w:hint="default"/>
      </w:rPr>
    </w:lvl>
  </w:abstractNum>
  <w:abstractNum w:abstractNumId="8">
    <w:nsid w:val="FFFFFF83"/>
    <w:multiLevelType w:val="singleLevel"/>
    <w:tmpl w:val="74986D46"/>
    <w:lvl w:ilvl="0">
      <w:start w:val="1"/>
      <w:numFmt w:val="bullet"/>
      <w:lvlText w:val=""/>
      <w:lvlJc w:val="left"/>
      <w:pPr>
        <w:tabs>
          <w:tab w:val="num" w:pos="720"/>
        </w:tabs>
        <w:ind w:left="720" w:hanging="360"/>
      </w:pPr>
      <w:rPr>
        <w:rFonts w:ascii="Symbol" w:hAnsi="Symbol" w:hint="default"/>
      </w:rPr>
    </w:lvl>
  </w:abstractNum>
  <w:abstractNum w:abstractNumId="9">
    <w:nsid w:val="FFFFFF88"/>
    <w:multiLevelType w:val="singleLevel"/>
    <w:tmpl w:val="C6C036B6"/>
    <w:lvl w:ilvl="0">
      <w:start w:val="1"/>
      <w:numFmt w:val="decimal"/>
      <w:lvlText w:val="%1."/>
      <w:lvlJc w:val="left"/>
      <w:pPr>
        <w:tabs>
          <w:tab w:val="num" w:pos="360"/>
        </w:tabs>
        <w:ind w:left="360" w:hanging="360"/>
      </w:pPr>
    </w:lvl>
  </w:abstractNum>
  <w:abstractNum w:abstractNumId="10">
    <w:nsid w:val="FFFFFF89"/>
    <w:multiLevelType w:val="singleLevel"/>
    <w:tmpl w:val="334E9278"/>
    <w:lvl w:ilvl="0">
      <w:start w:val="1"/>
      <w:numFmt w:val="bullet"/>
      <w:lvlText w:val=""/>
      <w:lvlJc w:val="left"/>
      <w:pPr>
        <w:tabs>
          <w:tab w:val="num" w:pos="360"/>
        </w:tabs>
        <w:ind w:left="360" w:hanging="360"/>
      </w:pPr>
      <w:rPr>
        <w:rFonts w:ascii="Symbol" w:hAnsi="Symbol" w:hint="default"/>
      </w:rPr>
    </w:lvl>
  </w:abstractNum>
  <w:abstractNum w:abstractNumId="11">
    <w:nsid w:val="18BE688A"/>
    <w:multiLevelType w:val="hybridMultilevel"/>
    <w:tmpl w:val="97729202"/>
    <w:lvl w:ilvl="0" w:tplc="1009000F">
      <w:start w:val="1"/>
      <w:numFmt w:val="decimal"/>
      <w:lvlText w:val="%1."/>
      <w:lvlJc w:val="left"/>
      <w:pPr>
        <w:ind w:left="530" w:hanging="360"/>
      </w:pPr>
    </w:lvl>
    <w:lvl w:ilvl="1" w:tplc="10090019" w:tentative="1">
      <w:start w:val="1"/>
      <w:numFmt w:val="lowerLetter"/>
      <w:lvlText w:val="%2."/>
      <w:lvlJc w:val="left"/>
      <w:pPr>
        <w:ind w:left="1250" w:hanging="360"/>
      </w:pPr>
    </w:lvl>
    <w:lvl w:ilvl="2" w:tplc="1009001B" w:tentative="1">
      <w:start w:val="1"/>
      <w:numFmt w:val="lowerRoman"/>
      <w:lvlText w:val="%3."/>
      <w:lvlJc w:val="right"/>
      <w:pPr>
        <w:ind w:left="1970" w:hanging="180"/>
      </w:pPr>
    </w:lvl>
    <w:lvl w:ilvl="3" w:tplc="1009000F" w:tentative="1">
      <w:start w:val="1"/>
      <w:numFmt w:val="decimal"/>
      <w:lvlText w:val="%4."/>
      <w:lvlJc w:val="left"/>
      <w:pPr>
        <w:ind w:left="2690" w:hanging="360"/>
      </w:pPr>
    </w:lvl>
    <w:lvl w:ilvl="4" w:tplc="10090019" w:tentative="1">
      <w:start w:val="1"/>
      <w:numFmt w:val="lowerLetter"/>
      <w:lvlText w:val="%5."/>
      <w:lvlJc w:val="left"/>
      <w:pPr>
        <w:ind w:left="3410" w:hanging="360"/>
      </w:pPr>
    </w:lvl>
    <w:lvl w:ilvl="5" w:tplc="1009001B" w:tentative="1">
      <w:start w:val="1"/>
      <w:numFmt w:val="lowerRoman"/>
      <w:lvlText w:val="%6."/>
      <w:lvlJc w:val="right"/>
      <w:pPr>
        <w:ind w:left="4130" w:hanging="180"/>
      </w:pPr>
    </w:lvl>
    <w:lvl w:ilvl="6" w:tplc="1009000F" w:tentative="1">
      <w:start w:val="1"/>
      <w:numFmt w:val="decimal"/>
      <w:lvlText w:val="%7."/>
      <w:lvlJc w:val="left"/>
      <w:pPr>
        <w:ind w:left="4850" w:hanging="360"/>
      </w:pPr>
    </w:lvl>
    <w:lvl w:ilvl="7" w:tplc="10090019" w:tentative="1">
      <w:start w:val="1"/>
      <w:numFmt w:val="lowerLetter"/>
      <w:lvlText w:val="%8."/>
      <w:lvlJc w:val="left"/>
      <w:pPr>
        <w:ind w:left="5570" w:hanging="360"/>
      </w:pPr>
    </w:lvl>
    <w:lvl w:ilvl="8" w:tplc="1009001B" w:tentative="1">
      <w:start w:val="1"/>
      <w:numFmt w:val="lowerRoman"/>
      <w:lvlText w:val="%9."/>
      <w:lvlJc w:val="right"/>
      <w:pPr>
        <w:ind w:left="6290" w:hanging="180"/>
      </w:pPr>
    </w:lvl>
  </w:abstractNum>
  <w:abstractNum w:abstractNumId="12">
    <w:nsid w:val="240C0CF0"/>
    <w:multiLevelType w:val="multilevel"/>
    <w:tmpl w:val="C19AA6E2"/>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13">
    <w:nsid w:val="40F10E6B"/>
    <w:multiLevelType w:val="multilevel"/>
    <w:tmpl w:val="90B4C954"/>
    <w:lvl w:ilvl="0">
      <w:start w:val="1"/>
      <w:numFmt w:val="decimal"/>
      <w:pStyle w:val="Caption"/>
      <w:lvlText w:val="Table %1."/>
      <w:lvlJc w:val="left"/>
      <w:pPr>
        <w:tabs>
          <w:tab w:val="num" w:pos="1253"/>
        </w:tabs>
        <w:ind w:left="893" w:hanging="360"/>
      </w:pPr>
      <w:rPr>
        <w:rFonts w:hint="default"/>
      </w:rPr>
    </w:lvl>
    <w:lvl w:ilvl="1">
      <w:start w:val="1"/>
      <w:numFmt w:val="decimal"/>
      <w:lvlText w:val="%1.%2."/>
      <w:lvlJc w:val="left"/>
      <w:pPr>
        <w:tabs>
          <w:tab w:val="num" w:pos="1325"/>
        </w:tabs>
        <w:ind w:left="1325" w:hanging="432"/>
      </w:pPr>
      <w:rPr>
        <w:rFonts w:hint="default"/>
      </w:rPr>
    </w:lvl>
    <w:lvl w:ilvl="2">
      <w:start w:val="1"/>
      <w:numFmt w:val="decimal"/>
      <w:lvlText w:val="%1.%2.%3."/>
      <w:lvlJc w:val="left"/>
      <w:pPr>
        <w:tabs>
          <w:tab w:val="num" w:pos="1757"/>
        </w:tabs>
        <w:ind w:left="1757" w:hanging="504"/>
      </w:pPr>
      <w:rPr>
        <w:rFonts w:hint="default"/>
      </w:rPr>
    </w:lvl>
    <w:lvl w:ilvl="3">
      <w:start w:val="1"/>
      <w:numFmt w:val="decimal"/>
      <w:lvlText w:val="%1.%2.%3.%4."/>
      <w:lvlJc w:val="left"/>
      <w:pPr>
        <w:tabs>
          <w:tab w:val="num" w:pos="2261"/>
        </w:tabs>
        <w:ind w:left="2261" w:hanging="648"/>
      </w:pPr>
      <w:rPr>
        <w:rFonts w:hint="default"/>
      </w:rPr>
    </w:lvl>
    <w:lvl w:ilvl="4">
      <w:start w:val="1"/>
      <w:numFmt w:val="decimal"/>
      <w:lvlText w:val="%1.%2.%3.%4.%5."/>
      <w:lvlJc w:val="left"/>
      <w:pPr>
        <w:tabs>
          <w:tab w:val="num" w:pos="2765"/>
        </w:tabs>
        <w:ind w:left="2765" w:hanging="792"/>
      </w:pPr>
      <w:rPr>
        <w:rFonts w:hint="default"/>
      </w:rPr>
    </w:lvl>
    <w:lvl w:ilvl="5">
      <w:start w:val="1"/>
      <w:numFmt w:val="decimal"/>
      <w:lvlText w:val="%1.%2.%3.%4.%5.%6."/>
      <w:lvlJc w:val="left"/>
      <w:pPr>
        <w:tabs>
          <w:tab w:val="num" w:pos="3269"/>
        </w:tabs>
        <w:ind w:left="3269" w:hanging="936"/>
      </w:pPr>
      <w:rPr>
        <w:rFonts w:hint="default"/>
      </w:rPr>
    </w:lvl>
    <w:lvl w:ilvl="6">
      <w:start w:val="1"/>
      <w:numFmt w:val="decimal"/>
      <w:lvlText w:val="%1.%2.%3.%4.%5.%6.%7."/>
      <w:lvlJc w:val="left"/>
      <w:pPr>
        <w:tabs>
          <w:tab w:val="num" w:pos="3773"/>
        </w:tabs>
        <w:ind w:left="3773" w:hanging="1080"/>
      </w:pPr>
      <w:rPr>
        <w:rFonts w:hint="default"/>
      </w:rPr>
    </w:lvl>
    <w:lvl w:ilvl="7">
      <w:start w:val="1"/>
      <w:numFmt w:val="decimal"/>
      <w:lvlText w:val="%1.%2.%3.%4.%5.%6.%7.%8."/>
      <w:lvlJc w:val="left"/>
      <w:pPr>
        <w:tabs>
          <w:tab w:val="num" w:pos="4277"/>
        </w:tabs>
        <w:ind w:left="4277" w:hanging="1224"/>
      </w:pPr>
      <w:rPr>
        <w:rFonts w:hint="default"/>
      </w:rPr>
    </w:lvl>
    <w:lvl w:ilvl="8">
      <w:start w:val="1"/>
      <w:numFmt w:val="decimal"/>
      <w:lvlText w:val="%1.%2.%3.%4.%5.%6.%7.%8.%9."/>
      <w:lvlJc w:val="left"/>
      <w:pPr>
        <w:tabs>
          <w:tab w:val="num" w:pos="4853"/>
        </w:tabs>
        <w:ind w:left="4853" w:hanging="1440"/>
      </w:pPr>
      <w:rPr>
        <w:rFonts w:hint="default"/>
      </w:rPr>
    </w:lvl>
  </w:abstractNum>
  <w:abstractNum w:abstractNumId="14">
    <w:nsid w:val="439E3747"/>
    <w:multiLevelType w:val="hybridMultilevel"/>
    <w:tmpl w:val="2286DC8C"/>
    <w:lvl w:ilvl="0" w:tplc="B3965238">
      <w:start w:val="1"/>
      <w:numFmt w:val="decimal"/>
      <w:pStyle w:val="Reference"/>
      <w:lvlText w:val="[%1]"/>
      <w:lvlJc w:val="left"/>
      <w:pPr>
        <w:tabs>
          <w:tab w:val="num" w:pos="360"/>
        </w:tabs>
        <w:ind w:left="360" w:hanging="360"/>
      </w:pPr>
      <w:rPr>
        <w:rFonts w:ascii="Times" w:hAnsi="Times" w:hint="default"/>
        <w:b w:val="0"/>
        <w:i w:val="0"/>
        <w:sz w:val="16"/>
      </w:r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5">
    <w:nsid w:val="5A0A036E"/>
    <w:multiLevelType w:val="singleLevel"/>
    <w:tmpl w:val="61E616DA"/>
    <w:lvl w:ilvl="0">
      <w:start w:val="1"/>
      <w:numFmt w:val="decimal"/>
      <w:lvlText w:val="%1."/>
      <w:legacy w:legacy="1" w:legacySpace="0" w:legacyIndent="144"/>
      <w:lvlJc w:val="left"/>
      <w:pPr>
        <w:ind w:left="144" w:hanging="144"/>
      </w:pPr>
    </w:lvl>
  </w:abstractNum>
  <w:abstractNum w:abstractNumId="16">
    <w:nsid w:val="6B281ECD"/>
    <w:multiLevelType w:val="multilevel"/>
    <w:tmpl w:val="81CA9A8E"/>
    <w:lvl w:ilvl="0">
      <w:start w:val="1"/>
      <w:numFmt w:val="decimal"/>
      <w:pStyle w:val="FigureCaption"/>
      <w:lvlText w:val="Figure %1:"/>
      <w:lvlJc w:val="left"/>
      <w:pPr>
        <w:tabs>
          <w:tab w:val="num" w:pos="720"/>
        </w:tabs>
        <w:ind w:left="360" w:hanging="360"/>
      </w:pPr>
      <w:rPr>
        <w:rFonts w:hint="default"/>
      </w:rPr>
    </w:lvl>
    <w:lvl w:ilvl="1">
      <w:start w:val="1"/>
      <w:numFmt w:val="decimal"/>
      <w:lvlText w:val="%1.%2"/>
      <w:lvlJc w:val="left"/>
      <w:pPr>
        <w:tabs>
          <w:tab w:val="num" w:pos="-173"/>
        </w:tabs>
        <w:ind w:left="-173" w:firstLine="0"/>
      </w:pPr>
      <w:rPr>
        <w:rFonts w:hint="default"/>
      </w:rPr>
    </w:lvl>
    <w:lvl w:ilvl="2">
      <w:start w:val="1"/>
      <w:numFmt w:val="decimal"/>
      <w:lvlText w:val="%1.%2.%3"/>
      <w:lvlJc w:val="left"/>
      <w:pPr>
        <w:tabs>
          <w:tab w:val="num" w:pos="-173"/>
        </w:tabs>
        <w:ind w:left="-173" w:firstLine="0"/>
      </w:pPr>
      <w:rPr>
        <w:rFonts w:hint="default"/>
      </w:rPr>
    </w:lvl>
    <w:lvl w:ilvl="3">
      <w:start w:val="1"/>
      <w:numFmt w:val="decimal"/>
      <w:lvlText w:val="%1.%2.%3.%4"/>
      <w:lvlJc w:val="left"/>
      <w:pPr>
        <w:tabs>
          <w:tab w:val="num" w:pos="-173"/>
        </w:tabs>
        <w:ind w:left="-173" w:firstLine="0"/>
      </w:pPr>
      <w:rPr>
        <w:rFonts w:hint="default"/>
      </w:rPr>
    </w:lvl>
    <w:lvl w:ilvl="4">
      <w:start w:val="1"/>
      <w:numFmt w:val="decimal"/>
      <w:lvlText w:val="%1.%2.%3.%4.%5"/>
      <w:lvlJc w:val="left"/>
      <w:pPr>
        <w:tabs>
          <w:tab w:val="num" w:pos="-173"/>
        </w:tabs>
        <w:ind w:left="-173" w:firstLine="0"/>
      </w:pPr>
      <w:rPr>
        <w:rFonts w:hint="default"/>
      </w:rPr>
    </w:lvl>
    <w:lvl w:ilvl="5">
      <w:start w:val="1"/>
      <w:numFmt w:val="decimal"/>
      <w:lvlText w:val="%1.%2.%3.%4.%5.%6"/>
      <w:lvlJc w:val="left"/>
      <w:pPr>
        <w:tabs>
          <w:tab w:val="num" w:pos="-173"/>
        </w:tabs>
        <w:ind w:left="-173" w:firstLine="0"/>
      </w:pPr>
      <w:rPr>
        <w:rFonts w:hint="default"/>
      </w:rPr>
    </w:lvl>
    <w:lvl w:ilvl="6">
      <w:start w:val="1"/>
      <w:numFmt w:val="decimal"/>
      <w:lvlText w:val="%1.%2.%3.%4.%5.%6.%7"/>
      <w:lvlJc w:val="left"/>
      <w:pPr>
        <w:tabs>
          <w:tab w:val="num" w:pos="-173"/>
        </w:tabs>
        <w:ind w:left="-173" w:firstLine="0"/>
      </w:pPr>
      <w:rPr>
        <w:rFonts w:hint="default"/>
      </w:rPr>
    </w:lvl>
    <w:lvl w:ilvl="7">
      <w:start w:val="1"/>
      <w:numFmt w:val="decimal"/>
      <w:lvlText w:val="%1.%2.%3.%4.%5.%6.%7.%8"/>
      <w:lvlJc w:val="left"/>
      <w:pPr>
        <w:tabs>
          <w:tab w:val="num" w:pos="-173"/>
        </w:tabs>
        <w:ind w:left="-173" w:firstLine="0"/>
      </w:pPr>
      <w:rPr>
        <w:rFonts w:hint="default"/>
      </w:rPr>
    </w:lvl>
    <w:lvl w:ilvl="8">
      <w:start w:val="1"/>
      <w:numFmt w:val="decimal"/>
      <w:lvlText w:val="%1.%2.%3.%4.%5.%6.%7.%8.%9"/>
      <w:lvlJc w:val="left"/>
      <w:pPr>
        <w:tabs>
          <w:tab w:val="num" w:pos="-173"/>
        </w:tabs>
        <w:ind w:left="-173" w:firstLine="0"/>
      </w:pPr>
      <w:rPr>
        <w:rFonts w:hint="default"/>
      </w:rPr>
    </w:lvl>
  </w:abstractNum>
  <w:abstractNum w:abstractNumId="17">
    <w:nsid w:val="6D046F2C"/>
    <w:multiLevelType w:val="multilevel"/>
    <w:tmpl w:val="53E01760"/>
    <w:lvl w:ilvl="0">
      <w:start w:val="1"/>
      <w:numFmt w:val="decimal"/>
      <w:lvlText w:val="Figure %1."/>
      <w:lvlJc w:val="left"/>
      <w:pPr>
        <w:tabs>
          <w:tab w:val="num" w:pos="720"/>
        </w:tabs>
        <w:ind w:left="360" w:hanging="360"/>
      </w:pPr>
      <w:rPr>
        <w:rFonts w:hint="default"/>
      </w:rPr>
    </w:lvl>
    <w:lvl w:ilvl="1">
      <w:start w:val="1"/>
      <w:numFmt w:val="decimal"/>
      <w:lvlText w:val="%1.%2"/>
      <w:lvlJc w:val="left"/>
      <w:pPr>
        <w:tabs>
          <w:tab w:val="num" w:pos="-173"/>
        </w:tabs>
        <w:ind w:left="-173" w:firstLine="0"/>
      </w:pPr>
      <w:rPr>
        <w:rFonts w:hint="default"/>
      </w:rPr>
    </w:lvl>
    <w:lvl w:ilvl="2">
      <w:start w:val="1"/>
      <w:numFmt w:val="decimal"/>
      <w:lvlText w:val="%1.%2.%3"/>
      <w:lvlJc w:val="left"/>
      <w:pPr>
        <w:tabs>
          <w:tab w:val="num" w:pos="-173"/>
        </w:tabs>
        <w:ind w:left="-173" w:firstLine="0"/>
      </w:pPr>
      <w:rPr>
        <w:rFonts w:hint="default"/>
      </w:rPr>
    </w:lvl>
    <w:lvl w:ilvl="3">
      <w:start w:val="1"/>
      <w:numFmt w:val="decimal"/>
      <w:lvlText w:val="%1.%2.%3.%4"/>
      <w:lvlJc w:val="left"/>
      <w:pPr>
        <w:tabs>
          <w:tab w:val="num" w:pos="-173"/>
        </w:tabs>
        <w:ind w:left="-173" w:firstLine="0"/>
      </w:pPr>
      <w:rPr>
        <w:rFonts w:hint="default"/>
      </w:rPr>
    </w:lvl>
    <w:lvl w:ilvl="4">
      <w:start w:val="1"/>
      <w:numFmt w:val="decimal"/>
      <w:lvlText w:val="%1.%2.%3.%4.%5"/>
      <w:lvlJc w:val="left"/>
      <w:pPr>
        <w:tabs>
          <w:tab w:val="num" w:pos="-173"/>
        </w:tabs>
        <w:ind w:left="-173" w:firstLine="0"/>
      </w:pPr>
      <w:rPr>
        <w:rFonts w:hint="default"/>
      </w:rPr>
    </w:lvl>
    <w:lvl w:ilvl="5">
      <w:start w:val="1"/>
      <w:numFmt w:val="decimal"/>
      <w:lvlText w:val="%1.%2.%3.%4.%5.%6"/>
      <w:lvlJc w:val="left"/>
      <w:pPr>
        <w:tabs>
          <w:tab w:val="num" w:pos="-173"/>
        </w:tabs>
        <w:ind w:left="-173" w:firstLine="0"/>
      </w:pPr>
      <w:rPr>
        <w:rFonts w:hint="default"/>
      </w:rPr>
    </w:lvl>
    <w:lvl w:ilvl="6">
      <w:start w:val="1"/>
      <w:numFmt w:val="decimal"/>
      <w:lvlText w:val="%1.%2.%3.%4.%5.%6.%7"/>
      <w:lvlJc w:val="left"/>
      <w:pPr>
        <w:tabs>
          <w:tab w:val="num" w:pos="-173"/>
        </w:tabs>
        <w:ind w:left="-173" w:firstLine="0"/>
      </w:pPr>
      <w:rPr>
        <w:rFonts w:hint="default"/>
      </w:rPr>
    </w:lvl>
    <w:lvl w:ilvl="7">
      <w:start w:val="1"/>
      <w:numFmt w:val="decimal"/>
      <w:lvlText w:val="%1.%2.%3.%4.%5.%6.%7.%8"/>
      <w:lvlJc w:val="left"/>
      <w:pPr>
        <w:tabs>
          <w:tab w:val="num" w:pos="-173"/>
        </w:tabs>
        <w:ind w:left="-173" w:firstLine="0"/>
      </w:pPr>
      <w:rPr>
        <w:rFonts w:hint="default"/>
      </w:rPr>
    </w:lvl>
    <w:lvl w:ilvl="8">
      <w:start w:val="1"/>
      <w:numFmt w:val="decimal"/>
      <w:lvlText w:val="%1.%2.%3.%4.%5.%6.%7.%8.%9"/>
      <w:lvlJc w:val="left"/>
      <w:pPr>
        <w:tabs>
          <w:tab w:val="num" w:pos="-173"/>
        </w:tabs>
        <w:ind w:left="-173" w:firstLine="0"/>
      </w:pPr>
      <w:rPr>
        <w:rFonts w:hint="default"/>
      </w:rPr>
    </w:lvl>
  </w:abstractNum>
  <w:abstractNum w:abstractNumId="18">
    <w:nsid w:val="7AFD00AA"/>
    <w:multiLevelType w:val="hybridMultilevel"/>
    <w:tmpl w:val="70501606"/>
    <w:lvl w:ilvl="0" w:tplc="622EE088">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num w:numId="1">
    <w:abstractNumId w:val="16"/>
  </w:num>
  <w:num w:numId="2">
    <w:abstractNumId w:val="14"/>
  </w:num>
  <w:num w:numId="3">
    <w:abstractNumId w:val="10"/>
  </w:num>
  <w:num w:numId="4">
    <w:abstractNumId w:val="8"/>
  </w:num>
  <w:num w:numId="5">
    <w:abstractNumId w:val="7"/>
  </w:num>
  <w:num w:numId="6">
    <w:abstractNumId w:val="6"/>
  </w:num>
  <w:num w:numId="7">
    <w:abstractNumId w:val="5"/>
  </w:num>
  <w:num w:numId="8">
    <w:abstractNumId w:val="9"/>
  </w:num>
  <w:num w:numId="9">
    <w:abstractNumId w:val="4"/>
  </w:num>
  <w:num w:numId="10">
    <w:abstractNumId w:val="3"/>
  </w:num>
  <w:num w:numId="11">
    <w:abstractNumId w:val="2"/>
  </w:num>
  <w:num w:numId="12">
    <w:abstractNumId w:val="1"/>
  </w:num>
  <w:num w:numId="13">
    <w:abstractNumId w:val="13"/>
  </w:num>
  <w:num w:numId="14">
    <w:abstractNumId w:val="12"/>
  </w:num>
  <w:num w:numId="15">
    <w:abstractNumId w:val="17"/>
  </w:num>
  <w:num w:numId="16">
    <w:abstractNumId w:val="0"/>
  </w:num>
  <w:num w:numId="17">
    <w:abstractNumId w:val="15"/>
  </w:num>
  <w:num w:numId="18">
    <w:abstractNumId w:val="18"/>
  </w:num>
  <w:num w:numId="19">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77"/>
  <w:embedSystemFonts/>
  <w:proofState w:spelling="clean" w:grammar="clean"/>
  <w:linkStyles/>
  <w:defaultTabStop w:val="720"/>
  <w:displayHorizontalDrawingGridEvery w:val="0"/>
  <w:displayVerticalDrawingGridEvery w:val="0"/>
  <w:doNotUseMarginsForDrawingGridOrigin/>
  <w:noPunctuationKerning/>
  <w:characterSpacingControl w:val="doNotCompress"/>
  <w:doNotValidateAgainstSchema/>
  <w:doNotDemarcateInvalidXml/>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963FC"/>
    <w:rsid w:val="00011E69"/>
    <w:rsid w:val="00023D14"/>
    <w:rsid w:val="00024FA9"/>
    <w:rsid w:val="00031B51"/>
    <w:rsid w:val="000425E5"/>
    <w:rsid w:val="00046785"/>
    <w:rsid w:val="00055590"/>
    <w:rsid w:val="000559AF"/>
    <w:rsid w:val="00076179"/>
    <w:rsid w:val="000761FE"/>
    <w:rsid w:val="00076429"/>
    <w:rsid w:val="00077D4B"/>
    <w:rsid w:val="000822C1"/>
    <w:rsid w:val="000948BD"/>
    <w:rsid w:val="000A669F"/>
    <w:rsid w:val="000B6C6C"/>
    <w:rsid w:val="000C169C"/>
    <w:rsid w:val="000C2F0D"/>
    <w:rsid w:val="000C65A8"/>
    <w:rsid w:val="000C6FFD"/>
    <w:rsid w:val="000D7982"/>
    <w:rsid w:val="000E4649"/>
    <w:rsid w:val="00100998"/>
    <w:rsid w:val="00106D75"/>
    <w:rsid w:val="0011346D"/>
    <w:rsid w:val="00113960"/>
    <w:rsid w:val="00113EA7"/>
    <w:rsid w:val="00113FF3"/>
    <w:rsid w:val="00114CA2"/>
    <w:rsid w:val="00115C34"/>
    <w:rsid w:val="00150C3C"/>
    <w:rsid w:val="00156961"/>
    <w:rsid w:val="00160991"/>
    <w:rsid w:val="00162AD8"/>
    <w:rsid w:val="00166032"/>
    <w:rsid w:val="00182F35"/>
    <w:rsid w:val="001856C9"/>
    <w:rsid w:val="001A5B5A"/>
    <w:rsid w:val="001B2476"/>
    <w:rsid w:val="001B2ADC"/>
    <w:rsid w:val="001C6263"/>
    <w:rsid w:val="001D45EB"/>
    <w:rsid w:val="001E7561"/>
    <w:rsid w:val="001F2EBB"/>
    <w:rsid w:val="001F7F6F"/>
    <w:rsid w:val="00206F86"/>
    <w:rsid w:val="00216A99"/>
    <w:rsid w:val="00222E87"/>
    <w:rsid w:val="002233A8"/>
    <w:rsid w:val="002237F9"/>
    <w:rsid w:val="00233FA5"/>
    <w:rsid w:val="00235AE8"/>
    <w:rsid w:val="00236AC1"/>
    <w:rsid w:val="00244B46"/>
    <w:rsid w:val="00244CB8"/>
    <w:rsid w:val="0024544D"/>
    <w:rsid w:val="00266AD5"/>
    <w:rsid w:val="00277E53"/>
    <w:rsid w:val="00286AC7"/>
    <w:rsid w:val="0029112A"/>
    <w:rsid w:val="002976DA"/>
    <w:rsid w:val="002A1E3C"/>
    <w:rsid w:val="002C2366"/>
    <w:rsid w:val="002C4A48"/>
    <w:rsid w:val="002C4A6B"/>
    <w:rsid w:val="002C591D"/>
    <w:rsid w:val="002D00C4"/>
    <w:rsid w:val="002D70D6"/>
    <w:rsid w:val="002F3B65"/>
    <w:rsid w:val="00307123"/>
    <w:rsid w:val="00320380"/>
    <w:rsid w:val="003303DE"/>
    <w:rsid w:val="003401DA"/>
    <w:rsid w:val="00365A6A"/>
    <w:rsid w:val="0037587D"/>
    <w:rsid w:val="0039188D"/>
    <w:rsid w:val="003A6390"/>
    <w:rsid w:val="003A7282"/>
    <w:rsid w:val="003B08E0"/>
    <w:rsid w:val="003B4343"/>
    <w:rsid w:val="003C2B57"/>
    <w:rsid w:val="003C3C1F"/>
    <w:rsid w:val="003C6862"/>
    <w:rsid w:val="003D224D"/>
    <w:rsid w:val="003E09C7"/>
    <w:rsid w:val="003E16B3"/>
    <w:rsid w:val="00401269"/>
    <w:rsid w:val="00402D64"/>
    <w:rsid w:val="00410315"/>
    <w:rsid w:val="00431218"/>
    <w:rsid w:val="00433DEB"/>
    <w:rsid w:val="00445F7D"/>
    <w:rsid w:val="0045481B"/>
    <w:rsid w:val="0045573B"/>
    <w:rsid w:val="00455910"/>
    <w:rsid w:val="00457AC4"/>
    <w:rsid w:val="00457B97"/>
    <w:rsid w:val="00463A9F"/>
    <w:rsid w:val="00465163"/>
    <w:rsid w:val="00466B20"/>
    <w:rsid w:val="004724E9"/>
    <w:rsid w:val="004755FD"/>
    <w:rsid w:val="004A022D"/>
    <w:rsid w:val="004A365E"/>
    <w:rsid w:val="004B29FB"/>
    <w:rsid w:val="004C0759"/>
    <w:rsid w:val="004C6931"/>
    <w:rsid w:val="004D0D7D"/>
    <w:rsid w:val="004D794E"/>
    <w:rsid w:val="004E3C66"/>
    <w:rsid w:val="004E741F"/>
    <w:rsid w:val="004F23BB"/>
    <w:rsid w:val="004F568D"/>
    <w:rsid w:val="004F714D"/>
    <w:rsid w:val="005122FB"/>
    <w:rsid w:val="00517BEC"/>
    <w:rsid w:val="0052353F"/>
    <w:rsid w:val="005241E9"/>
    <w:rsid w:val="0052604D"/>
    <w:rsid w:val="00532505"/>
    <w:rsid w:val="00552C35"/>
    <w:rsid w:val="00555C79"/>
    <w:rsid w:val="00560463"/>
    <w:rsid w:val="0057071F"/>
    <w:rsid w:val="0057419C"/>
    <w:rsid w:val="00583E3E"/>
    <w:rsid w:val="005847ED"/>
    <w:rsid w:val="005B12BF"/>
    <w:rsid w:val="005B4AAE"/>
    <w:rsid w:val="005D2AD4"/>
    <w:rsid w:val="005D4440"/>
    <w:rsid w:val="005E0DB6"/>
    <w:rsid w:val="0060168E"/>
    <w:rsid w:val="0060282D"/>
    <w:rsid w:val="00615C10"/>
    <w:rsid w:val="00616CDB"/>
    <w:rsid w:val="0062540D"/>
    <w:rsid w:val="00642036"/>
    <w:rsid w:val="006540BE"/>
    <w:rsid w:val="006668E4"/>
    <w:rsid w:val="00670D1A"/>
    <w:rsid w:val="006800C7"/>
    <w:rsid w:val="006B1C75"/>
    <w:rsid w:val="006B49FA"/>
    <w:rsid w:val="006F01CD"/>
    <w:rsid w:val="006F4BAC"/>
    <w:rsid w:val="006F7291"/>
    <w:rsid w:val="00707303"/>
    <w:rsid w:val="00710D6B"/>
    <w:rsid w:val="00711709"/>
    <w:rsid w:val="00724276"/>
    <w:rsid w:val="00742F73"/>
    <w:rsid w:val="00743541"/>
    <w:rsid w:val="00754596"/>
    <w:rsid w:val="00756DFD"/>
    <w:rsid w:val="00771356"/>
    <w:rsid w:val="0077421E"/>
    <w:rsid w:val="00785734"/>
    <w:rsid w:val="007917FF"/>
    <w:rsid w:val="007A2BBC"/>
    <w:rsid w:val="007A5672"/>
    <w:rsid w:val="007A7364"/>
    <w:rsid w:val="007D7E52"/>
    <w:rsid w:val="007E34B6"/>
    <w:rsid w:val="007E3909"/>
    <w:rsid w:val="007F2031"/>
    <w:rsid w:val="007F6840"/>
    <w:rsid w:val="00815529"/>
    <w:rsid w:val="00826EAE"/>
    <w:rsid w:val="00852108"/>
    <w:rsid w:val="00852ED1"/>
    <w:rsid w:val="008669B8"/>
    <w:rsid w:val="008A374B"/>
    <w:rsid w:val="008A4394"/>
    <w:rsid w:val="008B43E9"/>
    <w:rsid w:val="008C4033"/>
    <w:rsid w:val="008D019C"/>
    <w:rsid w:val="008D586E"/>
    <w:rsid w:val="008E5DE5"/>
    <w:rsid w:val="008F5CDB"/>
    <w:rsid w:val="00907B5A"/>
    <w:rsid w:val="009114EF"/>
    <w:rsid w:val="009135FC"/>
    <w:rsid w:val="009145FD"/>
    <w:rsid w:val="00927A84"/>
    <w:rsid w:val="00935D62"/>
    <w:rsid w:val="00941EA3"/>
    <w:rsid w:val="00946F32"/>
    <w:rsid w:val="00953ED0"/>
    <w:rsid w:val="009557B5"/>
    <w:rsid w:val="009562EA"/>
    <w:rsid w:val="0097340A"/>
    <w:rsid w:val="00990F6A"/>
    <w:rsid w:val="009963EC"/>
    <w:rsid w:val="009963FC"/>
    <w:rsid w:val="009A650F"/>
    <w:rsid w:val="009B0384"/>
    <w:rsid w:val="009B44B1"/>
    <w:rsid w:val="009D437F"/>
    <w:rsid w:val="009E0333"/>
    <w:rsid w:val="009E148B"/>
    <w:rsid w:val="009F4BAE"/>
    <w:rsid w:val="00A03D2F"/>
    <w:rsid w:val="00A065FC"/>
    <w:rsid w:val="00A21AD9"/>
    <w:rsid w:val="00A40349"/>
    <w:rsid w:val="00A46A45"/>
    <w:rsid w:val="00A75EB4"/>
    <w:rsid w:val="00A835F6"/>
    <w:rsid w:val="00A92D05"/>
    <w:rsid w:val="00A95A87"/>
    <w:rsid w:val="00A97117"/>
    <w:rsid w:val="00AA5787"/>
    <w:rsid w:val="00AC1C87"/>
    <w:rsid w:val="00AC7227"/>
    <w:rsid w:val="00AD7F5F"/>
    <w:rsid w:val="00AE7107"/>
    <w:rsid w:val="00AF4393"/>
    <w:rsid w:val="00B12332"/>
    <w:rsid w:val="00B125A1"/>
    <w:rsid w:val="00B1557E"/>
    <w:rsid w:val="00B232C5"/>
    <w:rsid w:val="00B269B8"/>
    <w:rsid w:val="00B50BAD"/>
    <w:rsid w:val="00B57226"/>
    <w:rsid w:val="00B7639E"/>
    <w:rsid w:val="00B768AF"/>
    <w:rsid w:val="00B81E30"/>
    <w:rsid w:val="00B8281E"/>
    <w:rsid w:val="00B85336"/>
    <w:rsid w:val="00B85D42"/>
    <w:rsid w:val="00B864D2"/>
    <w:rsid w:val="00BD0A5A"/>
    <w:rsid w:val="00BE0D7F"/>
    <w:rsid w:val="00BE3299"/>
    <w:rsid w:val="00BF0E38"/>
    <w:rsid w:val="00C02128"/>
    <w:rsid w:val="00C04EE6"/>
    <w:rsid w:val="00C058F8"/>
    <w:rsid w:val="00C11783"/>
    <w:rsid w:val="00C171C7"/>
    <w:rsid w:val="00C40173"/>
    <w:rsid w:val="00C40ADC"/>
    <w:rsid w:val="00C41337"/>
    <w:rsid w:val="00C52A60"/>
    <w:rsid w:val="00C55AB8"/>
    <w:rsid w:val="00C569F9"/>
    <w:rsid w:val="00C56AC6"/>
    <w:rsid w:val="00C63B49"/>
    <w:rsid w:val="00C66114"/>
    <w:rsid w:val="00C67AC2"/>
    <w:rsid w:val="00C7163E"/>
    <w:rsid w:val="00C7632A"/>
    <w:rsid w:val="00C82054"/>
    <w:rsid w:val="00C83D7C"/>
    <w:rsid w:val="00C86102"/>
    <w:rsid w:val="00C903B3"/>
    <w:rsid w:val="00C91E6E"/>
    <w:rsid w:val="00C9514F"/>
    <w:rsid w:val="00CA5321"/>
    <w:rsid w:val="00CB3CFE"/>
    <w:rsid w:val="00CB554B"/>
    <w:rsid w:val="00CD3102"/>
    <w:rsid w:val="00CD5BE5"/>
    <w:rsid w:val="00CE47EF"/>
    <w:rsid w:val="00CF327C"/>
    <w:rsid w:val="00CF346E"/>
    <w:rsid w:val="00CF7235"/>
    <w:rsid w:val="00D049CA"/>
    <w:rsid w:val="00D07A43"/>
    <w:rsid w:val="00D10FF3"/>
    <w:rsid w:val="00D13CD0"/>
    <w:rsid w:val="00D309A7"/>
    <w:rsid w:val="00D323DB"/>
    <w:rsid w:val="00D32995"/>
    <w:rsid w:val="00D44CBC"/>
    <w:rsid w:val="00D62904"/>
    <w:rsid w:val="00D63874"/>
    <w:rsid w:val="00D65938"/>
    <w:rsid w:val="00D84E92"/>
    <w:rsid w:val="00DA2832"/>
    <w:rsid w:val="00DA36A7"/>
    <w:rsid w:val="00DA71D5"/>
    <w:rsid w:val="00DB66E1"/>
    <w:rsid w:val="00DC5A7F"/>
    <w:rsid w:val="00DD6D06"/>
    <w:rsid w:val="00DE6D4B"/>
    <w:rsid w:val="00E03787"/>
    <w:rsid w:val="00E14DE9"/>
    <w:rsid w:val="00E3033A"/>
    <w:rsid w:val="00E423CB"/>
    <w:rsid w:val="00E45826"/>
    <w:rsid w:val="00E57DEB"/>
    <w:rsid w:val="00E63311"/>
    <w:rsid w:val="00E779C2"/>
    <w:rsid w:val="00E86EB2"/>
    <w:rsid w:val="00EA23A6"/>
    <w:rsid w:val="00EB1DDA"/>
    <w:rsid w:val="00EC04E3"/>
    <w:rsid w:val="00EC7033"/>
    <w:rsid w:val="00ED3BAF"/>
    <w:rsid w:val="00ED46CA"/>
    <w:rsid w:val="00ED6426"/>
    <w:rsid w:val="00F139FE"/>
    <w:rsid w:val="00F2038B"/>
    <w:rsid w:val="00F3154F"/>
    <w:rsid w:val="00F33533"/>
    <w:rsid w:val="00F3364C"/>
    <w:rsid w:val="00F34329"/>
    <w:rsid w:val="00F53583"/>
    <w:rsid w:val="00F810FE"/>
    <w:rsid w:val="00F82612"/>
    <w:rsid w:val="00F94468"/>
    <w:rsid w:val="00F94528"/>
    <w:rsid w:val="00FA05DB"/>
    <w:rsid w:val="00FA3392"/>
    <w:rsid w:val="00FA569E"/>
    <w:rsid w:val="00FA66A6"/>
    <w:rsid w:val="00FB25CA"/>
    <w:rsid w:val="00FC1257"/>
    <w:rsid w:val="00FD4E75"/>
    <w:rsid w:val="00FD6739"/>
    <w:rsid w:val="00FE1506"/>
    <w:rsid w:val="00FE3C78"/>
    <w:rsid w:val="00FF0AFF"/>
    <w:rsid w:val="00FF250C"/>
    <w:rsid w:val="00FF3F57"/>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oNotEmbedSmartTag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footer" w:uiPriority="99"/>
    <w:lsdException w:name="caption" w:qFormat="1"/>
    <w:lsdException w:name="Default Paragraph Font" w:uiPriority="1"/>
    <w:lsdException w:name="HTML Preformatted" w:uiPriority="99"/>
    <w:lsdException w:name="No List" w:uiPriority="99"/>
  </w:latentStyles>
  <w:style w:type="paragraph" w:default="1" w:styleId="Normal">
    <w:name w:val="Normal"/>
    <w:qFormat/>
    <w:rsid w:val="001F2EBB"/>
    <w:pPr>
      <w:spacing w:after="200" w:line="276" w:lineRule="auto"/>
    </w:pPr>
    <w:rPr>
      <w:rFonts w:asciiTheme="minorHAnsi" w:eastAsiaTheme="minorHAnsi" w:hAnsiTheme="minorHAnsi" w:cstheme="minorBidi"/>
      <w:sz w:val="22"/>
      <w:szCs w:val="22"/>
      <w:lang w:val="en-CA"/>
    </w:rPr>
  </w:style>
  <w:style w:type="paragraph" w:styleId="Heading1">
    <w:name w:val="heading 1"/>
    <w:basedOn w:val="Heading2"/>
    <w:next w:val="Normal"/>
    <w:autoRedefine/>
    <w:qFormat/>
    <w:rsid w:val="005E0DB6"/>
    <w:pPr>
      <w:numPr>
        <w:ilvl w:val="0"/>
      </w:numPr>
      <w:tabs>
        <w:tab w:val="clear" w:pos="432"/>
        <w:tab w:val="left" w:pos="284"/>
      </w:tabs>
      <w:spacing w:after="80"/>
      <w:outlineLvl w:val="0"/>
    </w:pPr>
    <w:rPr>
      <w:smallCaps/>
      <w:kern w:val="32"/>
    </w:rPr>
  </w:style>
  <w:style w:type="paragraph" w:styleId="Heading2">
    <w:name w:val="heading 2"/>
    <w:basedOn w:val="Normal"/>
    <w:next w:val="Normal"/>
    <w:autoRedefine/>
    <w:qFormat/>
    <w:rsid w:val="005E0DB6"/>
    <w:pPr>
      <w:keepNext/>
      <w:numPr>
        <w:ilvl w:val="1"/>
        <w:numId w:val="14"/>
      </w:numPr>
      <w:tabs>
        <w:tab w:val="clear" w:pos="576"/>
        <w:tab w:val="left" w:pos="454"/>
      </w:tabs>
      <w:spacing w:before="180" w:after="60" w:line="200" w:lineRule="exact"/>
      <w:outlineLvl w:val="1"/>
    </w:pPr>
    <w:rPr>
      <w:rFonts w:ascii="Helvetica" w:hAnsi="Helvetica"/>
      <w:b/>
      <w:sz w:val="20"/>
      <w:lang w:val="en-US"/>
    </w:rPr>
  </w:style>
  <w:style w:type="paragraph" w:styleId="Heading3">
    <w:name w:val="heading 3"/>
    <w:basedOn w:val="Normal"/>
    <w:next w:val="Normal"/>
    <w:autoRedefine/>
    <w:qFormat/>
    <w:rsid w:val="00D20C9D"/>
    <w:pPr>
      <w:keepNext/>
      <w:numPr>
        <w:ilvl w:val="2"/>
        <w:numId w:val="14"/>
      </w:numPr>
      <w:tabs>
        <w:tab w:val="clear" w:pos="720"/>
        <w:tab w:val="left" w:pos="567"/>
      </w:tabs>
      <w:spacing w:before="140" w:after="60" w:line="200" w:lineRule="exact"/>
      <w:outlineLvl w:val="2"/>
    </w:pPr>
    <w:rPr>
      <w:rFonts w:ascii="Helvetica" w:hAnsi="Helvetica"/>
      <w:lang w:val="en-US"/>
    </w:rPr>
  </w:style>
  <w:style w:type="paragraph" w:styleId="Heading4">
    <w:name w:val="heading 4"/>
    <w:basedOn w:val="Normal"/>
    <w:next w:val="Normal"/>
    <w:autoRedefine/>
    <w:qFormat/>
    <w:rsid w:val="00D20C9D"/>
    <w:pPr>
      <w:keepNext/>
      <w:numPr>
        <w:ilvl w:val="3"/>
        <w:numId w:val="14"/>
      </w:numPr>
      <w:spacing w:before="240" w:after="60" w:line="200" w:lineRule="exact"/>
      <w:outlineLvl w:val="3"/>
    </w:pPr>
    <w:rPr>
      <w:rFonts w:ascii="Helvetica" w:hAnsi="Helvetica"/>
      <w:b/>
      <w:sz w:val="28"/>
      <w:lang w:val="en-US"/>
    </w:rPr>
  </w:style>
  <w:style w:type="paragraph" w:styleId="Heading5">
    <w:name w:val="heading 5"/>
    <w:basedOn w:val="Normal"/>
    <w:next w:val="Normal"/>
    <w:autoRedefine/>
    <w:qFormat/>
    <w:rsid w:val="00D20C9D"/>
    <w:pPr>
      <w:numPr>
        <w:ilvl w:val="4"/>
        <w:numId w:val="14"/>
      </w:numPr>
      <w:spacing w:before="240" w:after="60" w:line="200" w:lineRule="exact"/>
      <w:outlineLvl w:val="4"/>
    </w:pPr>
    <w:rPr>
      <w:rFonts w:ascii="Helvetica" w:hAnsi="Helvetica"/>
      <w:b/>
      <w:i/>
      <w:sz w:val="26"/>
      <w:lang w:val="en-US"/>
    </w:rPr>
  </w:style>
  <w:style w:type="paragraph" w:styleId="Heading6">
    <w:name w:val="heading 6"/>
    <w:basedOn w:val="Normal"/>
    <w:next w:val="Normal"/>
    <w:autoRedefine/>
    <w:qFormat/>
    <w:rsid w:val="00D20C9D"/>
    <w:pPr>
      <w:numPr>
        <w:ilvl w:val="5"/>
        <w:numId w:val="14"/>
      </w:numPr>
      <w:spacing w:before="240" w:after="60" w:line="200" w:lineRule="exact"/>
      <w:outlineLvl w:val="5"/>
    </w:pPr>
    <w:rPr>
      <w:rFonts w:ascii="Helvetica" w:hAnsi="Helvetica"/>
      <w:b/>
      <w:lang w:val="en-US"/>
    </w:rPr>
  </w:style>
  <w:style w:type="paragraph" w:styleId="Heading7">
    <w:name w:val="heading 7"/>
    <w:basedOn w:val="Normal"/>
    <w:next w:val="Normal"/>
    <w:autoRedefine/>
    <w:qFormat/>
    <w:rsid w:val="00D20C9D"/>
    <w:pPr>
      <w:numPr>
        <w:ilvl w:val="6"/>
        <w:numId w:val="14"/>
      </w:numPr>
      <w:spacing w:before="240" w:after="60" w:line="200" w:lineRule="exact"/>
      <w:outlineLvl w:val="6"/>
    </w:pPr>
    <w:rPr>
      <w:rFonts w:ascii="Helvetica" w:hAnsi="Helvetica"/>
      <w:sz w:val="24"/>
      <w:lang w:val="en-US"/>
    </w:rPr>
  </w:style>
  <w:style w:type="paragraph" w:styleId="Heading8">
    <w:name w:val="heading 8"/>
    <w:basedOn w:val="Normal"/>
    <w:next w:val="Normal"/>
    <w:autoRedefine/>
    <w:qFormat/>
    <w:rsid w:val="00D20C9D"/>
    <w:pPr>
      <w:numPr>
        <w:ilvl w:val="7"/>
        <w:numId w:val="14"/>
      </w:numPr>
      <w:spacing w:before="240" w:after="60" w:line="200" w:lineRule="exact"/>
      <w:outlineLvl w:val="7"/>
    </w:pPr>
    <w:rPr>
      <w:rFonts w:ascii="Helvetica" w:hAnsi="Helvetica"/>
      <w:i/>
      <w:sz w:val="24"/>
      <w:lang w:val="en-US"/>
    </w:rPr>
  </w:style>
  <w:style w:type="paragraph" w:styleId="Heading9">
    <w:name w:val="heading 9"/>
    <w:basedOn w:val="Normal"/>
    <w:next w:val="Normal"/>
    <w:autoRedefine/>
    <w:qFormat/>
    <w:rsid w:val="00D20C9D"/>
    <w:pPr>
      <w:numPr>
        <w:ilvl w:val="8"/>
        <w:numId w:val="14"/>
      </w:numPr>
      <w:spacing w:before="240" w:after="60" w:line="200" w:lineRule="exact"/>
      <w:outlineLvl w:val="8"/>
    </w:pPr>
    <w:rPr>
      <w:rFonts w:ascii="Helvetica" w:hAnsi="Helvetica"/>
      <w:lang w:val="en-US"/>
    </w:rPr>
  </w:style>
  <w:style w:type="character" w:default="1" w:styleId="DefaultParagraphFont">
    <w:name w:val="Default Paragraph Font"/>
    <w:uiPriority w:val="1"/>
    <w:semiHidden/>
    <w:unhideWhenUsed/>
    <w:rsid w:val="001F2EBB"/>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1F2EBB"/>
  </w:style>
  <w:style w:type="paragraph" w:styleId="Title">
    <w:name w:val="Title"/>
    <w:basedOn w:val="Normal"/>
    <w:qFormat/>
    <w:rsid w:val="00D20C9D"/>
    <w:pPr>
      <w:spacing w:before="240" w:after="60" w:line="200" w:lineRule="exact"/>
      <w:jc w:val="center"/>
      <w:outlineLvl w:val="0"/>
    </w:pPr>
    <w:rPr>
      <w:rFonts w:ascii="Helvetica" w:hAnsi="Helvetica"/>
      <w:b/>
      <w:kern w:val="28"/>
      <w:sz w:val="29"/>
      <w:lang w:val="en-US"/>
    </w:rPr>
  </w:style>
  <w:style w:type="paragraph" w:styleId="DocumentMap">
    <w:name w:val="Document Map"/>
    <w:basedOn w:val="Normal"/>
    <w:pPr>
      <w:shd w:val="clear" w:color="auto" w:fill="000080"/>
    </w:pPr>
    <w:rPr>
      <w:rFonts w:ascii="Helvetica" w:eastAsia="MS Gothic" w:hAnsi="Helvetica"/>
    </w:rPr>
  </w:style>
  <w:style w:type="paragraph" w:styleId="Caption">
    <w:name w:val="caption"/>
    <w:aliases w:val="Table Caption"/>
    <w:basedOn w:val="Normal"/>
    <w:next w:val="Normal"/>
    <w:qFormat/>
    <w:rsid w:val="003F1A54"/>
    <w:pPr>
      <w:numPr>
        <w:numId w:val="13"/>
      </w:numPr>
      <w:spacing w:before="120" w:after="120" w:line="200" w:lineRule="exact"/>
      <w:jc w:val="center"/>
    </w:pPr>
    <w:rPr>
      <w:rFonts w:ascii="Helvetica" w:hAnsi="Helvetica"/>
      <w:sz w:val="16"/>
      <w:lang w:val="en-US"/>
    </w:rPr>
  </w:style>
  <w:style w:type="paragraph" w:customStyle="1" w:styleId="AuthorInformation">
    <w:name w:val="Author Information"/>
    <w:basedOn w:val="Normal"/>
    <w:rsid w:val="003F1A54"/>
    <w:pPr>
      <w:spacing w:before="120" w:after="80" w:line="200" w:lineRule="exact"/>
      <w:ind w:firstLine="176"/>
      <w:jc w:val="center"/>
    </w:pPr>
    <w:rPr>
      <w:rFonts w:ascii="Helvetica" w:hAnsi="Helvetica"/>
      <w:sz w:val="20"/>
      <w:lang w:val="en-US"/>
    </w:rPr>
  </w:style>
  <w:style w:type="paragraph" w:customStyle="1" w:styleId="Heading1NoNumber">
    <w:name w:val="Heading 1 No Number"/>
    <w:basedOn w:val="Heading1"/>
    <w:rsid w:val="00647B9F"/>
    <w:pPr>
      <w:numPr>
        <w:numId w:val="0"/>
      </w:numPr>
    </w:pPr>
    <w:rPr>
      <w:caps/>
    </w:rPr>
  </w:style>
  <w:style w:type="paragraph" w:customStyle="1" w:styleId="Body">
    <w:name w:val="Body"/>
    <w:basedOn w:val="Normal"/>
    <w:link w:val="BodyChar"/>
    <w:pPr>
      <w:autoSpaceDE w:val="0"/>
      <w:autoSpaceDN w:val="0"/>
      <w:adjustRightInd w:val="0"/>
      <w:spacing w:line="200" w:lineRule="exact"/>
      <w:ind w:firstLine="170"/>
    </w:pPr>
    <w:rPr>
      <w:lang w:val="en-US"/>
    </w:rPr>
  </w:style>
  <w:style w:type="paragraph" w:customStyle="1" w:styleId="Abstract">
    <w:name w:val="Abstract"/>
    <w:basedOn w:val="Heading1"/>
    <w:autoRedefine/>
    <w:rsid w:val="005E0DB6"/>
    <w:pPr>
      <w:numPr>
        <w:numId w:val="0"/>
      </w:numPr>
    </w:pPr>
    <w:rPr>
      <w:szCs w:val="20"/>
    </w:rPr>
  </w:style>
  <w:style w:type="paragraph" w:customStyle="1" w:styleId="Reference">
    <w:name w:val="Reference"/>
    <w:basedOn w:val="Body"/>
    <w:pPr>
      <w:numPr>
        <w:numId w:val="2"/>
      </w:numPr>
    </w:pPr>
    <w:rPr>
      <w:sz w:val="16"/>
    </w:rPr>
  </w:style>
  <w:style w:type="paragraph" w:customStyle="1" w:styleId="FigureCaption">
    <w:name w:val="Figure Caption"/>
    <w:basedOn w:val="Caption"/>
    <w:autoRedefine/>
    <w:rsid w:val="003F1A54"/>
    <w:pPr>
      <w:numPr>
        <w:numId w:val="1"/>
      </w:numPr>
    </w:pPr>
  </w:style>
  <w:style w:type="paragraph" w:customStyle="1" w:styleId="ReferenceTitle">
    <w:name w:val="Reference Title"/>
    <w:basedOn w:val="Heading1"/>
    <w:autoRedefine/>
    <w:pPr>
      <w:numPr>
        <w:numId w:val="0"/>
      </w:numPr>
    </w:pPr>
  </w:style>
  <w:style w:type="paragraph" w:customStyle="1" w:styleId="BodyNoIndent">
    <w:name w:val="Body (No Indent)"/>
    <w:basedOn w:val="Body"/>
    <w:link w:val="BodyNoIndentChar"/>
    <w:autoRedefine/>
    <w:rsid w:val="002C591D"/>
    <w:pPr>
      <w:ind w:firstLine="0"/>
    </w:pPr>
  </w:style>
  <w:style w:type="paragraph" w:customStyle="1" w:styleId="Affiliation">
    <w:name w:val="Affiliation"/>
    <w:basedOn w:val="AuthorInformation"/>
    <w:qFormat/>
    <w:rsid w:val="00175BFF"/>
    <w:pPr>
      <w:spacing w:before="0"/>
    </w:pPr>
    <w:rPr>
      <w:sz w:val="16"/>
    </w:rPr>
  </w:style>
  <w:style w:type="paragraph" w:customStyle="1" w:styleId="IndexTerms">
    <w:name w:val="Index Terms"/>
    <w:basedOn w:val="Abstract"/>
    <w:qFormat/>
    <w:rsid w:val="00852ED1"/>
    <w:pPr>
      <w:jc w:val="both"/>
    </w:pPr>
    <w:rPr>
      <w:rFonts w:ascii="Times" w:hAnsi="Times"/>
      <w:b w:val="0"/>
      <w:smallCaps w:val="0"/>
      <w:kern w:val="24"/>
    </w:rPr>
  </w:style>
  <w:style w:type="paragraph" w:styleId="NoSpacing">
    <w:name w:val="No Spacing"/>
    <w:rsid w:val="00D53A65"/>
    <w:pPr>
      <w:ind w:firstLine="173"/>
      <w:jc w:val="both"/>
    </w:pPr>
    <w:rPr>
      <w:rFonts w:ascii="Times" w:hAnsi="Times"/>
      <w:sz w:val="18"/>
      <w:lang w:val="en-GB"/>
    </w:rPr>
  </w:style>
  <w:style w:type="paragraph" w:styleId="BalloonText">
    <w:name w:val="Balloon Text"/>
    <w:basedOn w:val="Normal"/>
    <w:link w:val="BalloonTextChar"/>
    <w:rsid w:val="00236AC1"/>
    <w:rPr>
      <w:rFonts w:ascii="Tahoma" w:hAnsi="Tahoma" w:cs="Tahoma"/>
      <w:sz w:val="16"/>
      <w:szCs w:val="16"/>
    </w:rPr>
  </w:style>
  <w:style w:type="character" w:customStyle="1" w:styleId="BalloonTextChar">
    <w:name w:val="Balloon Text Char"/>
    <w:basedOn w:val="DefaultParagraphFont"/>
    <w:link w:val="BalloonText"/>
    <w:rsid w:val="00236AC1"/>
    <w:rPr>
      <w:rFonts w:ascii="Tahoma" w:eastAsiaTheme="minorHAnsi" w:hAnsi="Tahoma" w:cs="Tahoma"/>
      <w:sz w:val="16"/>
      <w:szCs w:val="16"/>
      <w:lang w:val="en-CA"/>
    </w:rPr>
  </w:style>
  <w:style w:type="paragraph" w:customStyle="1" w:styleId="Text">
    <w:name w:val="Text"/>
    <w:basedOn w:val="BodyNoIndent"/>
    <w:link w:val="TextChar"/>
    <w:qFormat/>
    <w:rsid w:val="005E0DB6"/>
    <w:pPr>
      <w:spacing w:line="190" w:lineRule="exact"/>
      <w:ind w:firstLine="170"/>
      <w:contextualSpacing/>
      <w:jc w:val="both"/>
    </w:pPr>
    <w:rPr>
      <w:sz w:val="17"/>
    </w:rPr>
  </w:style>
  <w:style w:type="character" w:customStyle="1" w:styleId="BodyChar">
    <w:name w:val="Body Char"/>
    <w:basedOn w:val="DefaultParagraphFont"/>
    <w:link w:val="Body"/>
    <w:rsid w:val="004F714D"/>
    <w:rPr>
      <w:rFonts w:asciiTheme="minorHAnsi" w:eastAsiaTheme="minorHAnsi" w:hAnsiTheme="minorHAnsi" w:cstheme="minorBidi"/>
      <w:spacing w:val="-5"/>
      <w:sz w:val="18"/>
      <w:szCs w:val="22"/>
    </w:rPr>
  </w:style>
  <w:style w:type="character" w:customStyle="1" w:styleId="BodyNoIndentChar">
    <w:name w:val="Body (No Indent) Char"/>
    <w:basedOn w:val="BodyChar"/>
    <w:link w:val="BodyNoIndent"/>
    <w:rsid w:val="004F714D"/>
    <w:rPr>
      <w:rFonts w:asciiTheme="minorHAnsi" w:eastAsiaTheme="minorHAnsi" w:hAnsiTheme="minorHAnsi" w:cstheme="minorBidi"/>
      <w:spacing w:val="-5"/>
      <w:sz w:val="18"/>
      <w:szCs w:val="22"/>
    </w:rPr>
  </w:style>
  <w:style w:type="character" w:customStyle="1" w:styleId="TextChar">
    <w:name w:val="Text Char"/>
    <w:basedOn w:val="BodyNoIndentChar"/>
    <w:link w:val="Text"/>
    <w:rsid w:val="005E0DB6"/>
    <w:rPr>
      <w:rFonts w:asciiTheme="minorHAnsi" w:eastAsiaTheme="minorHAnsi" w:hAnsiTheme="minorHAnsi" w:cstheme="minorBidi"/>
      <w:spacing w:val="-5"/>
      <w:sz w:val="17"/>
      <w:szCs w:val="22"/>
    </w:rPr>
  </w:style>
  <w:style w:type="paragraph" w:styleId="Header">
    <w:name w:val="header"/>
    <w:basedOn w:val="Normal"/>
    <w:link w:val="HeaderChar"/>
    <w:rsid w:val="008C4033"/>
    <w:pPr>
      <w:tabs>
        <w:tab w:val="center" w:pos="4680"/>
        <w:tab w:val="right" w:pos="9360"/>
      </w:tabs>
      <w:spacing w:after="0" w:line="240" w:lineRule="auto"/>
    </w:pPr>
  </w:style>
  <w:style w:type="character" w:customStyle="1" w:styleId="HeaderChar">
    <w:name w:val="Header Char"/>
    <w:basedOn w:val="DefaultParagraphFont"/>
    <w:link w:val="Header"/>
    <w:rsid w:val="008C4033"/>
    <w:rPr>
      <w:rFonts w:asciiTheme="minorHAnsi" w:eastAsiaTheme="minorHAnsi" w:hAnsiTheme="minorHAnsi" w:cstheme="minorBidi"/>
      <w:sz w:val="22"/>
      <w:szCs w:val="22"/>
      <w:lang w:val="en-CA"/>
    </w:rPr>
  </w:style>
  <w:style w:type="paragraph" w:styleId="Footer">
    <w:name w:val="footer"/>
    <w:basedOn w:val="Normal"/>
    <w:link w:val="FooterChar"/>
    <w:uiPriority w:val="99"/>
    <w:rsid w:val="008C4033"/>
    <w:pPr>
      <w:tabs>
        <w:tab w:val="center" w:pos="4680"/>
        <w:tab w:val="right" w:pos="9360"/>
      </w:tabs>
      <w:spacing w:after="0" w:line="240" w:lineRule="auto"/>
    </w:pPr>
  </w:style>
  <w:style w:type="character" w:customStyle="1" w:styleId="FooterChar">
    <w:name w:val="Footer Char"/>
    <w:basedOn w:val="DefaultParagraphFont"/>
    <w:link w:val="Footer"/>
    <w:uiPriority w:val="99"/>
    <w:rsid w:val="008C4033"/>
    <w:rPr>
      <w:rFonts w:asciiTheme="minorHAnsi" w:eastAsiaTheme="minorHAnsi" w:hAnsiTheme="minorHAnsi" w:cstheme="minorBidi"/>
      <w:sz w:val="22"/>
      <w:szCs w:val="22"/>
      <w:lang w:val="en-CA"/>
    </w:rPr>
  </w:style>
  <w:style w:type="paragraph" w:styleId="FootnoteText">
    <w:name w:val="footnote text"/>
    <w:basedOn w:val="Normal"/>
    <w:link w:val="FootnoteTextChar"/>
    <w:rsid w:val="005D4440"/>
    <w:pPr>
      <w:spacing w:after="0" w:line="240" w:lineRule="auto"/>
    </w:pPr>
    <w:rPr>
      <w:sz w:val="20"/>
      <w:szCs w:val="20"/>
    </w:rPr>
  </w:style>
  <w:style w:type="character" w:customStyle="1" w:styleId="FootnoteTextChar">
    <w:name w:val="Footnote Text Char"/>
    <w:basedOn w:val="DefaultParagraphFont"/>
    <w:link w:val="FootnoteText"/>
    <w:rsid w:val="005D4440"/>
    <w:rPr>
      <w:rFonts w:asciiTheme="minorHAnsi" w:eastAsiaTheme="minorHAnsi" w:hAnsiTheme="minorHAnsi" w:cstheme="minorBidi"/>
      <w:lang w:val="en-CA"/>
    </w:rPr>
  </w:style>
  <w:style w:type="character" w:styleId="FootnoteReference">
    <w:name w:val="footnote reference"/>
    <w:basedOn w:val="DefaultParagraphFont"/>
    <w:rsid w:val="005D4440"/>
    <w:rPr>
      <w:vertAlign w:val="superscript"/>
    </w:rPr>
  </w:style>
  <w:style w:type="character" w:styleId="Hyperlink">
    <w:name w:val="Hyperlink"/>
    <w:basedOn w:val="DefaultParagraphFont"/>
    <w:rsid w:val="00E779C2"/>
    <w:rPr>
      <w:color w:val="0000FF" w:themeColor="hyperlink"/>
      <w:u w:val="single"/>
    </w:rPr>
  </w:style>
  <w:style w:type="paragraph" w:customStyle="1" w:styleId="References">
    <w:name w:val="References"/>
    <w:basedOn w:val="Normal"/>
    <w:rsid w:val="006800C7"/>
    <w:pPr>
      <w:overflowPunct w:val="0"/>
      <w:autoSpaceDE w:val="0"/>
      <w:autoSpaceDN w:val="0"/>
      <w:adjustRightInd w:val="0"/>
      <w:spacing w:after="80" w:line="240" w:lineRule="auto"/>
      <w:ind w:left="270" w:hanging="270"/>
      <w:jc w:val="both"/>
      <w:textAlignment w:val="baseline"/>
    </w:pPr>
    <w:rPr>
      <w:rFonts w:ascii="Times New Roman" w:eastAsia="Times New Roman" w:hAnsi="Times New Roman" w:cs="Times New Roman"/>
      <w:sz w:val="20"/>
      <w:szCs w:val="20"/>
      <w:lang w:val="en-US"/>
    </w:rPr>
  </w:style>
  <w:style w:type="character" w:styleId="PlaceholderText">
    <w:name w:val="Placeholder Text"/>
    <w:basedOn w:val="DefaultParagraphFont"/>
    <w:rsid w:val="008E5DE5"/>
    <w:rPr>
      <w:color w:val="808080"/>
    </w:rPr>
  </w:style>
  <w:style w:type="paragraph" w:styleId="HTMLPreformatted">
    <w:name w:val="HTML Preformatted"/>
    <w:basedOn w:val="Normal"/>
    <w:link w:val="HTMLPreformattedChar"/>
    <w:uiPriority w:val="99"/>
    <w:unhideWhenUsed/>
    <w:rsid w:val="002D00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CA"/>
    </w:rPr>
  </w:style>
  <w:style w:type="character" w:customStyle="1" w:styleId="HTMLPreformattedChar">
    <w:name w:val="HTML Preformatted Char"/>
    <w:basedOn w:val="DefaultParagraphFont"/>
    <w:link w:val="HTMLPreformatted"/>
    <w:uiPriority w:val="99"/>
    <w:rsid w:val="002D00C4"/>
    <w:rPr>
      <w:rFonts w:ascii="Courier New" w:hAnsi="Courier New" w:cs="Courier New"/>
      <w:lang w:val="en-CA" w:eastAsia="en-CA"/>
    </w:rPr>
  </w:style>
  <w:style w:type="character" w:styleId="FollowedHyperlink">
    <w:name w:val="FollowedHyperlink"/>
    <w:basedOn w:val="DefaultParagraphFont"/>
    <w:rsid w:val="00A40349"/>
    <w:rPr>
      <w:color w:val="800080" w:themeColor="followedHyperlink"/>
      <w:u w:val="single"/>
    </w:rPr>
  </w:style>
  <w:style w:type="table" w:styleId="TableGrid">
    <w:name w:val="Table Grid"/>
    <w:basedOn w:val="TableNormal"/>
    <w:rsid w:val="00FD673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footer" w:uiPriority="99"/>
    <w:lsdException w:name="caption" w:qFormat="1"/>
    <w:lsdException w:name="Default Paragraph Font" w:uiPriority="1"/>
    <w:lsdException w:name="HTML Preformatted" w:uiPriority="99"/>
    <w:lsdException w:name="No List" w:uiPriority="99"/>
  </w:latentStyles>
  <w:style w:type="paragraph" w:default="1" w:styleId="Normal">
    <w:name w:val="Normal"/>
    <w:qFormat/>
    <w:rsid w:val="001F2EBB"/>
    <w:pPr>
      <w:spacing w:after="200" w:line="276" w:lineRule="auto"/>
    </w:pPr>
    <w:rPr>
      <w:rFonts w:asciiTheme="minorHAnsi" w:eastAsiaTheme="minorHAnsi" w:hAnsiTheme="minorHAnsi" w:cstheme="minorBidi"/>
      <w:sz w:val="22"/>
      <w:szCs w:val="22"/>
      <w:lang w:val="en-CA"/>
    </w:rPr>
  </w:style>
  <w:style w:type="paragraph" w:styleId="Heading1">
    <w:name w:val="heading 1"/>
    <w:basedOn w:val="Heading2"/>
    <w:next w:val="Normal"/>
    <w:autoRedefine/>
    <w:qFormat/>
    <w:rsid w:val="005E0DB6"/>
    <w:pPr>
      <w:numPr>
        <w:ilvl w:val="0"/>
      </w:numPr>
      <w:tabs>
        <w:tab w:val="clear" w:pos="432"/>
        <w:tab w:val="left" w:pos="284"/>
      </w:tabs>
      <w:spacing w:after="80"/>
      <w:outlineLvl w:val="0"/>
    </w:pPr>
    <w:rPr>
      <w:smallCaps/>
      <w:kern w:val="32"/>
    </w:rPr>
  </w:style>
  <w:style w:type="paragraph" w:styleId="Heading2">
    <w:name w:val="heading 2"/>
    <w:basedOn w:val="Normal"/>
    <w:next w:val="Normal"/>
    <w:autoRedefine/>
    <w:qFormat/>
    <w:rsid w:val="005E0DB6"/>
    <w:pPr>
      <w:keepNext/>
      <w:numPr>
        <w:ilvl w:val="1"/>
        <w:numId w:val="14"/>
      </w:numPr>
      <w:tabs>
        <w:tab w:val="clear" w:pos="576"/>
        <w:tab w:val="left" w:pos="454"/>
      </w:tabs>
      <w:spacing w:before="180" w:after="60" w:line="200" w:lineRule="exact"/>
      <w:outlineLvl w:val="1"/>
    </w:pPr>
    <w:rPr>
      <w:rFonts w:ascii="Helvetica" w:hAnsi="Helvetica"/>
      <w:b/>
      <w:sz w:val="20"/>
      <w:lang w:val="en-US"/>
    </w:rPr>
  </w:style>
  <w:style w:type="paragraph" w:styleId="Heading3">
    <w:name w:val="heading 3"/>
    <w:basedOn w:val="Normal"/>
    <w:next w:val="Normal"/>
    <w:autoRedefine/>
    <w:qFormat/>
    <w:rsid w:val="00D20C9D"/>
    <w:pPr>
      <w:keepNext/>
      <w:numPr>
        <w:ilvl w:val="2"/>
        <w:numId w:val="14"/>
      </w:numPr>
      <w:tabs>
        <w:tab w:val="clear" w:pos="720"/>
        <w:tab w:val="left" w:pos="567"/>
      </w:tabs>
      <w:spacing w:before="140" w:after="60" w:line="200" w:lineRule="exact"/>
      <w:outlineLvl w:val="2"/>
    </w:pPr>
    <w:rPr>
      <w:rFonts w:ascii="Helvetica" w:hAnsi="Helvetica"/>
      <w:lang w:val="en-US"/>
    </w:rPr>
  </w:style>
  <w:style w:type="paragraph" w:styleId="Heading4">
    <w:name w:val="heading 4"/>
    <w:basedOn w:val="Normal"/>
    <w:next w:val="Normal"/>
    <w:autoRedefine/>
    <w:qFormat/>
    <w:rsid w:val="00D20C9D"/>
    <w:pPr>
      <w:keepNext/>
      <w:numPr>
        <w:ilvl w:val="3"/>
        <w:numId w:val="14"/>
      </w:numPr>
      <w:spacing w:before="240" w:after="60" w:line="200" w:lineRule="exact"/>
      <w:outlineLvl w:val="3"/>
    </w:pPr>
    <w:rPr>
      <w:rFonts w:ascii="Helvetica" w:hAnsi="Helvetica"/>
      <w:b/>
      <w:sz w:val="28"/>
      <w:lang w:val="en-US"/>
    </w:rPr>
  </w:style>
  <w:style w:type="paragraph" w:styleId="Heading5">
    <w:name w:val="heading 5"/>
    <w:basedOn w:val="Normal"/>
    <w:next w:val="Normal"/>
    <w:autoRedefine/>
    <w:qFormat/>
    <w:rsid w:val="00D20C9D"/>
    <w:pPr>
      <w:numPr>
        <w:ilvl w:val="4"/>
        <w:numId w:val="14"/>
      </w:numPr>
      <w:spacing w:before="240" w:after="60" w:line="200" w:lineRule="exact"/>
      <w:outlineLvl w:val="4"/>
    </w:pPr>
    <w:rPr>
      <w:rFonts w:ascii="Helvetica" w:hAnsi="Helvetica"/>
      <w:b/>
      <w:i/>
      <w:sz w:val="26"/>
      <w:lang w:val="en-US"/>
    </w:rPr>
  </w:style>
  <w:style w:type="paragraph" w:styleId="Heading6">
    <w:name w:val="heading 6"/>
    <w:basedOn w:val="Normal"/>
    <w:next w:val="Normal"/>
    <w:autoRedefine/>
    <w:qFormat/>
    <w:rsid w:val="00D20C9D"/>
    <w:pPr>
      <w:numPr>
        <w:ilvl w:val="5"/>
        <w:numId w:val="14"/>
      </w:numPr>
      <w:spacing w:before="240" w:after="60" w:line="200" w:lineRule="exact"/>
      <w:outlineLvl w:val="5"/>
    </w:pPr>
    <w:rPr>
      <w:rFonts w:ascii="Helvetica" w:hAnsi="Helvetica"/>
      <w:b/>
      <w:lang w:val="en-US"/>
    </w:rPr>
  </w:style>
  <w:style w:type="paragraph" w:styleId="Heading7">
    <w:name w:val="heading 7"/>
    <w:basedOn w:val="Normal"/>
    <w:next w:val="Normal"/>
    <w:autoRedefine/>
    <w:qFormat/>
    <w:rsid w:val="00D20C9D"/>
    <w:pPr>
      <w:numPr>
        <w:ilvl w:val="6"/>
        <w:numId w:val="14"/>
      </w:numPr>
      <w:spacing w:before="240" w:after="60" w:line="200" w:lineRule="exact"/>
      <w:outlineLvl w:val="6"/>
    </w:pPr>
    <w:rPr>
      <w:rFonts w:ascii="Helvetica" w:hAnsi="Helvetica"/>
      <w:sz w:val="24"/>
      <w:lang w:val="en-US"/>
    </w:rPr>
  </w:style>
  <w:style w:type="paragraph" w:styleId="Heading8">
    <w:name w:val="heading 8"/>
    <w:basedOn w:val="Normal"/>
    <w:next w:val="Normal"/>
    <w:autoRedefine/>
    <w:qFormat/>
    <w:rsid w:val="00D20C9D"/>
    <w:pPr>
      <w:numPr>
        <w:ilvl w:val="7"/>
        <w:numId w:val="14"/>
      </w:numPr>
      <w:spacing w:before="240" w:after="60" w:line="200" w:lineRule="exact"/>
      <w:outlineLvl w:val="7"/>
    </w:pPr>
    <w:rPr>
      <w:rFonts w:ascii="Helvetica" w:hAnsi="Helvetica"/>
      <w:i/>
      <w:sz w:val="24"/>
      <w:lang w:val="en-US"/>
    </w:rPr>
  </w:style>
  <w:style w:type="paragraph" w:styleId="Heading9">
    <w:name w:val="heading 9"/>
    <w:basedOn w:val="Normal"/>
    <w:next w:val="Normal"/>
    <w:autoRedefine/>
    <w:qFormat/>
    <w:rsid w:val="00D20C9D"/>
    <w:pPr>
      <w:numPr>
        <w:ilvl w:val="8"/>
        <w:numId w:val="14"/>
      </w:numPr>
      <w:spacing w:before="240" w:after="60" w:line="200" w:lineRule="exact"/>
      <w:outlineLvl w:val="8"/>
    </w:pPr>
    <w:rPr>
      <w:rFonts w:ascii="Helvetica" w:hAnsi="Helvetica"/>
      <w:lang w:val="en-US"/>
    </w:rPr>
  </w:style>
  <w:style w:type="character" w:default="1" w:styleId="DefaultParagraphFont">
    <w:name w:val="Default Paragraph Font"/>
    <w:uiPriority w:val="1"/>
    <w:semiHidden/>
    <w:unhideWhenUsed/>
    <w:rsid w:val="001F2EBB"/>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1F2EBB"/>
  </w:style>
  <w:style w:type="paragraph" w:styleId="Title">
    <w:name w:val="Title"/>
    <w:basedOn w:val="Normal"/>
    <w:qFormat/>
    <w:rsid w:val="00D20C9D"/>
    <w:pPr>
      <w:spacing w:before="240" w:after="60" w:line="200" w:lineRule="exact"/>
      <w:jc w:val="center"/>
      <w:outlineLvl w:val="0"/>
    </w:pPr>
    <w:rPr>
      <w:rFonts w:ascii="Helvetica" w:hAnsi="Helvetica"/>
      <w:b/>
      <w:kern w:val="28"/>
      <w:sz w:val="29"/>
      <w:lang w:val="en-US"/>
    </w:rPr>
  </w:style>
  <w:style w:type="paragraph" w:styleId="DocumentMap">
    <w:name w:val="Document Map"/>
    <w:basedOn w:val="Normal"/>
    <w:pPr>
      <w:shd w:val="clear" w:color="auto" w:fill="000080"/>
    </w:pPr>
    <w:rPr>
      <w:rFonts w:ascii="Helvetica" w:eastAsia="MS Gothic" w:hAnsi="Helvetica"/>
    </w:rPr>
  </w:style>
  <w:style w:type="paragraph" w:styleId="Caption">
    <w:name w:val="caption"/>
    <w:aliases w:val="Table Caption"/>
    <w:basedOn w:val="Normal"/>
    <w:next w:val="Normal"/>
    <w:qFormat/>
    <w:rsid w:val="003F1A54"/>
    <w:pPr>
      <w:numPr>
        <w:numId w:val="13"/>
      </w:numPr>
      <w:spacing w:before="120" w:after="120" w:line="200" w:lineRule="exact"/>
      <w:jc w:val="center"/>
    </w:pPr>
    <w:rPr>
      <w:rFonts w:ascii="Helvetica" w:hAnsi="Helvetica"/>
      <w:sz w:val="16"/>
      <w:lang w:val="en-US"/>
    </w:rPr>
  </w:style>
  <w:style w:type="paragraph" w:customStyle="1" w:styleId="AuthorInformation">
    <w:name w:val="Author Information"/>
    <w:basedOn w:val="Normal"/>
    <w:rsid w:val="003F1A54"/>
    <w:pPr>
      <w:spacing w:before="120" w:after="80" w:line="200" w:lineRule="exact"/>
      <w:ind w:firstLine="176"/>
      <w:jc w:val="center"/>
    </w:pPr>
    <w:rPr>
      <w:rFonts w:ascii="Helvetica" w:hAnsi="Helvetica"/>
      <w:sz w:val="20"/>
      <w:lang w:val="en-US"/>
    </w:rPr>
  </w:style>
  <w:style w:type="paragraph" w:customStyle="1" w:styleId="Heading1NoNumber">
    <w:name w:val="Heading 1 No Number"/>
    <w:basedOn w:val="Heading1"/>
    <w:rsid w:val="00647B9F"/>
    <w:pPr>
      <w:numPr>
        <w:numId w:val="0"/>
      </w:numPr>
    </w:pPr>
    <w:rPr>
      <w:caps/>
    </w:rPr>
  </w:style>
  <w:style w:type="paragraph" w:customStyle="1" w:styleId="Body">
    <w:name w:val="Body"/>
    <w:basedOn w:val="Normal"/>
    <w:link w:val="BodyChar"/>
    <w:pPr>
      <w:autoSpaceDE w:val="0"/>
      <w:autoSpaceDN w:val="0"/>
      <w:adjustRightInd w:val="0"/>
      <w:spacing w:line="200" w:lineRule="exact"/>
      <w:ind w:firstLine="170"/>
    </w:pPr>
    <w:rPr>
      <w:lang w:val="en-US"/>
    </w:rPr>
  </w:style>
  <w:style w:type="paragraph" w:customStyle="1" w:styleId="Abstract">
    <w:name w:val="Abstract"/>
    <w:basedOn w:val="Heading1"/>
    <w:autoRedefine/>
    <w:rsid w:val="005E0DB6"/>
    <w:pPr>
      <w:numPr>
        <w:numId w:val="0"/>
      </w:numPr>
    </w:pPr>
    <w:rPr>
      <w:szCs w:val="20"/>
    </w:rPr>
  </w:style>
  <w:style w:type="paragraph" w:customStyle="1" w:styleId="Reference">
    <w:name w:val="Reference"/>
    <w:basedOn w:val="Body"/>
    <w:pPr>
      <w:numPr>
        <w:numId w:val="2"/>
      </w:numPr>
    </w:pPr>
    <w:rPr>
      <w:sz w:val="16"/>
    </w:rPr>
  </w:style>
  <w:style w:type="paragraph" w:customStyle="1" w:styleId="FigureCaption">
    <w:name w:val="Figure Caption"/>
    <w:basedOn w:val="Caption"/>
    <w:autoRedefine/>
    <w:rsid w:val="003F1A54"/>
    <w:pPr>
      <w:numPr>
        <w:numId w:val="1"/>
      </w:numPr>
    </w:pPr>
  </w:style>
  <w:style w:type="paragraph" w:customStyle="1" w:styleId="ReferenceTitle">
    <w:name w:val="Reference Title"/>
    <w:basedOn w:val="Heading1"/>
    <w:autoRedefine/>
    <w:pPr>
      <w:numPr>
        <w:numId w:val="0"/>
      </w:numPr>
    </w:pPr>
  </w:style>
  <w:style w:type="paragraph" w:customStyle="1" w:styleId="BodyNoIndent">
    <w:name w:val="Body (No Indent)"/>
    <w:basedOn w:val="Body"/>
    <w:link w:val="BodyNoIndentChar"/>
    <w:autoRedefine/>
    <w:rsid w:val="002C591D"/>
    <w:pPr>
      <w:ind w:firstLine="0"/>
    </w:pPr>
  </w:style>
  <w:style w:type="paragraph" w:customStyle="1" w:styleId="Affiliation">
    <w:name w:val="Affiliation"/>
    <w:basedOn w:val="AuthorInformation"/>
    <w:qFormat/>
    <w:rsid w:val="00175BFF"/>
    <w:pPr>
      <w:spacing w:before="0"/>
    </w:pPr>
    <w:rPr>
      <w:sz w:val="16"/>
    </w:rPr>
  </w:style>
  <w:style w:type="paragraph" w:customStyle="1" w:styleId="IndexTerms">
    <w:name w:val="Index Terms"/>
    <w:basedOn w:val="Abstract"/>
    <w:qFormat/>
    <w:rsid w:val="00852ED1"/>
    <w:pPr>
      <w:jc w:val="both"/>
    </w:pPr>
    <w:rPr>
      <w:rFonts w:ascii="Times" w:hAnsi="Times"/>
      <w:b w:val="0"/>
      <w:smallCaps w:val="0"/>
      <w:kern w:val="24"/>
    </w:rPr>
  </w:style>
  <w:style w:type="paragraph" w:styleId="NoSpacing">
    <w:name w:val="No Spacing"/>
    <w:rsid w:val="00D53A65"/>
    <w:pPr>
      <w:ind w:firstLine="173"/>
      <w:jc w:val="both"/>
    </w:pPr>
    <w:rPr>
      <w:rFonts w:ascii="Times" w:hAnsi="Times"/>
      <w:sz w:val="18"/>
      <w:lang w:val="en-GB"/>
    </w:rPr>
  </w:style>
  <w:style w:type="paragraph" w:styleId="BalloonText">
    <w:name w:val="Balloon Text"/>
    <w:basedOn w:val="Normal"/>
    <w:link w:val="BalloonTextChar"/>
    <w:rsid w:val="00236AC1"/>
    <w:rPr>
      <w:rFonts w:ascii="Tahoma" w:hAnsi="Tahoma" w:cs="Tahoma"/>
      <w:sz w:val="16"/>
      <w:szCs w:val="16"/>
    </w:rPr>
  </w:style>
  <w:style w:type="character" w:customStyle="1" w:styleId="BalloonTextChar">
    <w:name w:val="Balloon Text Char"/>
    <w:basedOn w:val="DefaultParagraphFont"/>
    <w:link w:val="BalloonText"/>
    <w:rsid w:val="00236AC1"/>
    <w:rPr>
      <w:rFonts w:ascii="Tahoma" w:eastAsiaTheme="minorHAnsi" w:hAnsi="Tahoma" w:cs="Tahoma"/>
      <w:sz w:val="16"/>
      <w:szCs w:val="16"/>
      <w:lang w:val="en-CA"/>
    </w:rPr>
  </w:style>
  <w:style w:type="paragraph" w:customStyle="1" w:styleId="Text">
    <w:name w:val="Text"/>
    <w:basedOn w:val="BodyNoIndent"/>
    <w:link w:val="TextChar"/>
    <w:qFormat/>
    <w:rsid w:val="005E0DB6"/>
    <w:pPr>
      <w:spacing w:line="190" w:lineRule="exact"/>
      <w:ind w:firstLine="170"/>
      <w:contextualSpacing/>
      <w:jc w:val="both"/>
    </w:pPr>
    <w:rPr>
      <w:sz w:val="17"/>
    </w:rPr>
  </w:style>
  <w:style w:type="character" w:customStyle="1" w:styleId="BodyChar">
    <w:name w:val="Body Char"/>
    <w:basedOn w:val="DefaultParagraphFont"/>
    <w:link w:val="Body"/>
    <w:rsid w:val="004F714D"/>
    <w:rPr>
      <w:rFonts w:asciiTheme="minorHAnsi" w:eastAsiaTheme="minorHAnsi" w:hAnsiTheme="minorHAnsi" w:cstheme="minorBidi"/>
      <w:spacing w:val="-5"/>
      <w:sz w:val="18"/>
      <w:szCs w:val="22"/>
    </w:rPr>
  </w:style>
  <w:style w:type="character" w:customStyle="1" w:styleId="BodyNoIndentChar">
    <w:name w:val="Body (No Indent) Char"/>
    <w:basedOn w:val="BodyChar"/>
    <w:link w:val="BodyNoIndent"/>
    <w:rsid w:val="004F714D"/>
    <w:rPr>
      <w:rFonts w:asciiTheme="minorHAnsi" w:eastAsiaTheme="minorHAnsi" w:hAnsiTheme="minorHAnsi" w:cstheme="minorBidi"/>
      <w:spacing w:val="-5"/>
      <w:sz w:val="18"/>
      <w:szCs w:val="22"/>
    </w:rPr>
  </w:style>
  <w:style w:type="character" w:customStyle="1" w:styleId="TextChar">
    <w:name w:val="Text Char"/>
    <w:basedOn w:val="BodyNoIndentChar"/>
    <w:link w:val="Text"/>
    <w:rsid w:val="005E0DB6"/>
    <w:rPr>
      <w:rFonts w:asciiTheme="minorHAnsi" w:eastAsiaTheme="minorHAnsi" w:hAnsiTheme="minorHAnsi" w:cstheme="minorBidi"/>
      <w:spacing w:val="-5"/>
      <w:sz w:val="17"/>
      <w:szCs w:val="22"/>
    </w:rPr>
  </w:style>
  <w:style w:type="paragraph" w:styleId="Header">
    <w:name w:val="header"/>
    <w:basedOn w:val="Normal"/>
    <w:link w:val="HeaderChar"/>
    <w:rsid w:val="008C4033"/>
    <w:pPr>
      <w:tabs>
        <w:tab w:val="center" w:pos="4680"/>
        <w:tab w:val="right" w:pos="9360"/>
      </w:tabs>
      <w:spacing w:after="0" w:line="240" w:lineRule="auto"/>
    </w:pPr>
  </w:style>
  <w:style w:type="character" w:customStyle="1" w:styleId="HeaderChar">
    <w:name w:val="Header Char"/>
    <w:basedOn w:val="DefaultParagraphFont"/>
    <w:link w:val="Header"/>
    <w:rsid w:val="008C4033"/>
    <w:rPr>
      <w:rFonts w:asciiTheme="minorHAnsi" w:eastAsiaTheme="minorHAnsi" w:hAnsiTheme="minorHAnsi" w:cstheme="minorBidi"/>
      <w:sz w:val="22"/>
      <w:szCs w:val="22"/>
      <w:lang w:val="en-CA"/>
    </w:rPr>
  </w:style>
  <w:style w:type="paragraph" w:styleId="Footer">
    <w:name w:val="footer"/>
    <w:basedOn w:val="Normal"/>
    <w:link w:val="FooterChar"/>
    <w:uiPriority w:val="99"/>
    <w:rsid w:val="008C4033"/>
    <w:pPr>
      <w:tabs>
        <w:tab w:val="center" w:pos="4680"/>
        <w:tab w:val="right" w:pos="9360"/>
      </w:tabs>
      <w:spacing w:after="0" w:line="240" w:lineRule="auto"/>
    </w:pPr>
  </w:style>
  <w:style w:type="character" w:customStyle="1" w:styleId="FooterChar">
    <w:name w:val="Footer Char"/>
    <w:basedOn w:val="DefaultParagraphFont"/>
    <w:link w:val="Footer"/>
    <w:uiPriority w:val="99"/>
    <w:rsid w:val="008C4033"/>
    <w:rPr>
      <w:rFonts w:asciiTheme="minorHAnsi" w:eastAsiaTheme="minorHAnsi" w:hAnsiTheme="minorHAnsi" w:cstheme="minorBidi"/>
      <w:sz w:val="22"/>
      <w:szCs w:val="22"/>
      <w:lang w:val="en-CA"/>
    </w:rPr>
  </w:style>
  <w:style w:type="paragraph" w:styleId="FootnoteText">
    <w:name w:val="footnote text"/>
    <w:basedOn w:val="Normal"/>
    <w:link w:val="FootnoteTextChar"/>
    <w:rsid w:val="005D4440"/>
    <w:pPr>
      <w:spacing w:after="0" w:line="240" w:lineRule="auto"/>
    </w:pPr>
    <w:rPr>
      <w:sz w:val="20"/>
      <w:szCs w:val="20"/>
    </w:rPr>
  </w:style>
  <w:style w:type="character" w:customStyle="1" w:styleId="FootnoteTextChar">
    <w:name w:val="Footnote Text Char"/>
    <w:basedOn w:val="DefaultParagraphFont"/>
    <w:link w:val="FootnoteText"/>
    <w:rsid w:val="005D4440"/>
    <w:rPr>
      <w:rFonts w:asciiTheme="minorHAnsi" w:eastAsiaTheme="minorHAnsi" w:hAnsiTheme="minorHAnsi" w:cstheme="minorBidi"/>
      <w:lang w:val="en-CA"/>
    </w:rPr>
  </w:style>
  <w:style w:type="character" w:styleId="FootnoteReference">
    <w:name w:val="footnote reference"/>
    <w:basedOn w:val="DefaultParagraphFont"/>
    <w:rsid w:val="005D4440"/>
    <w:rPr>
      <w:vertAlign w:val="superscript"/>
    </w:rPr>
  </w:style>
  <w:style w:type="character" w:styleId="Hyperlink">
    <w:name w:val="Hyperlink"/>
    <w:basedOn w:val="DefaultParagraphFont"/>
    <w:rsid w:val="00E779C2"/>
    <w:rPr>
      <w:color w:val="0000FF" w:themeColor="hyperlink"/>
      <w:u w:val="single"/>
    </w:rPr>
  </w:style>
  <w:style w:type="paragraph" w:customStyle="1" w:styleId="References">
    <w:name w:val="References"/>
    <w:basedOn w:val="Normal"/>
    <w:rsid w:val="006800C7"/>
    <w:pPr>
      <w:overflowPunct w:val="0"/>
      <w:autoSpaceDE w:val="0"/>
      <w:autoSpaceDN w:val="0"/>
      <w:adjustRightInd w:val="0"/>
      <w:spacing w:after="80" w:line="240" w:lineRule="auto"/>
      <w:ind w:left="270" w:hanging="270"/>
      <w:jc w:val="both"/>
      <w:textAlignment w:val="baseline"/>
    </w:pPr>
    <w:rPr>
      <w:rFonts w:ascii="Times New Roman" w:eastAsia="Times New Roman" w:hAnsi="Times New Roman" w:cs="Times New Roman"/>
      <w:sz w:val="20"/>
      <w:szCs w:val="20"/>
      <w:lang w:val="en-US"/>
    </w:rPr>
  </w:style>
  <w:style w:type="character" w:styleId="PlaceholderText">
    <w:name w:val="Placeholder Text"/>
    <w:basedOn w:val="DefaultParagraphFont"/>
    <w:rsid w:val="008E5DE5"/>
    <w:rPr>
      <w:color w:val="808080"/>
    </w:rPr>
  </w:style>
  <w:style w:type="paragraph" w:styleId="HTMLPreformatted">
    <w:name w:val="HTML Preformatted"/>
    <w:basedOn w:val="Normal"/>
    <w:link w:val="HTMLPreformattedChar"/>
    <w:uiPriority w:val="99"/>
    <w:unhideWhenUsed/>
    <w:rsid w:val="002D00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CA"/>
    </w:rPr>
  </w:style>
  <w:style w:type="character" w:customStyle="1" w:styleId="HTMLPreformattedChar">
    <w:name w:val="HTML Preformatted Char"/>
    <w:basedOn w:val="DefaultParagraphFont"/>
    <w:link w:val="HTMLPreformatted"/>
    <w:uiPriority w:val="99"/>
    <w:rsid w:val="002D00C4"/>
    <w:rPr>
      <w:rFonts w:ascii="Courier New" w:hAnsi="Courier New" w:cs="Courier New"/>
      <w:lang w:val="en-CA" w:eastAsia="en-CA"/>
    </w:rPr>
  </w:style>
  <w:style w:type="character" w:styleId="FollowedHyperlink">
    <w:name w:val="FollowedHyperlink"/>
    <w:basedOn w:val="DefaultParagraphFont"/>
    <w:rsid w:val="00A40349"/>
    <w:rPr>
      <w:color w:val="800080" w:themeColor="followedHyperlink"/>
      <w:u w:val="single"/>
    </w:rPr>
  </w:style>
  <w:style w:type="table" w:styleId="TableGrid">
    <w:name w:val="Table Grid"/>
    <w:basedOn w:val="TableNormal"/>
    <w:rsid w:val="00FD673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08077808">
      <w:bodyDiv w:val="1"/>
      <w:marLeft w:val="0"/>
      <w:marRight w:val="0"/>
      <w:marTop w:val="0"/>
      <w:marBottom w:val="0"/>
      <w:divBdr>
        <w:top w:val="none" w:sz="0" w:space="0" w:color="auto"/>
        <w:left w:val="none" w:sz="0" w:space="0" w:color="auto"/>
        <w:bottom w:val="none" w:sz="0" w:space="0" w:color="auto"/>
        <w:right w:val="none" w:sz="0" w:space="0" w:color="auto"/>
      </w:divBdr>
    </w:div>
    <w:div w:id="103935701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www.richtechsystem.com/html/transparent-video-showcase.html" TargetMode="External"/><Relationship Id="rId18" Type="http://schemas.openxmlformats.org/officeDocument/2006/relationships/image" Target="media/image3.png"/><Relationship Id="rId26" Type="http://schemas.openxmlformats.org/officeDocument/2006/relationships/hyperlink" Target="http://www.epson.com/cgi-bin/Store/jsp/Moverio/Home.do?BV_UseBVCookie=yes" TargetMode="External"/><Relationship Id="rId3" Type="http://schemas.openxmlformats.org/officeDocument/2006/relationships/styles" Target="styles.xml"/><Relationship Id="rId21" Type="http://schemas.openxmlformats.org/officeDocument/2006/relationships/image" Target="media/image5.png"/><Relationship Id="rId7" Type="http://schemas.openxmlformats.org/officeDocument/2006/relationships/footnotes" Target="footnotes.xml"/><Relationship Id="rId12" Type="http://schemas.openxmlformats.org/officeDocument/2006/relationships/hyperlink" Target="http://www.eyevis.de/index.php?article_id=163&amp;clang=1" TargetMode="External"/><Relationship Id="rId17" Type="http://schemas.openxmlformats.org/officeDocument/2006/relationships/image" Target="media/image2.png"/><Relationship Id="rId25"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hyperlink" Target="http://www.winstar.com.tw/newspaper_ov.php?lang=en&amp;ID=153" TargetMode="External"/><Relationship Id="rId20" Type="http://schemas.openxmlformats.org/officeDocument/2006/relationships/hyperlink" Target="http://www.lumistyfilm.com/" TargetMode="External"/><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www.samsung.com/us/business/commercial-display-solutions/LH22NLBVLVC/ZA" TargetMode="External"/><Relationship Id="rId24" Type="http://schemas.openxmlformats.org/officeDocument/2006/relationships/image" Target="media/image8.png"/><Relationship Id="rId5" Type="http://schemas.openxmlformats.org/officeDocument/2006/relationships/settings" Target="settings.xml"/><Relationship Id="rId15" Type="http://schemas.openxmlformats.org/officeDocument/2006/relationships/hyperlink" Target="http://www.fujitsu.com/be/Images/Workplace_of_the_Future.pdf" TargetMode="External"/><Relationship Id="rId23" Type="http://schemas.openxmlformats.org/officeDocument/2006/relationships/image" Target="media/image7.png"/><Relationship Id="rId28" Type="http://schemas.openxmlformats.org/officeDocument/2006/relationships/fontTable" Target="fontTable.xml"/><Relationship Id="rId10" Type="http://schemas.openxmlformats.org/officeDocument/2006/relationships/image" Target="media/image1.png"/><Relationship Id="rId19" Type="http://schemas.openxmlformats.org/officeDocument/2006/relationships/image" Target="media/image4.png"/><Relationship Id="rId4" Type="http://schemas.microsoft.com/office/2007/relationships/stylesWithEffects" Target="stylesWithEffects.xml"/><Relationship Id="rId9" Type="http://schemas.openxmlformats.org/officeDocument/2006/relationships/footer" Target="footer1.xml"/><Relationship Id="rId14" Type="http://schemas.openxmlformats.org/officeDocument/2006/relationships/hyperlink" Target="http://www.oled-info.com/futabas-oled-road-map-amoleds-2014-transparent-and-flexible-oleds-cars-2015" TargetMode="External"/><Relationship Id="rId22" Type="http://schemas.openxmlformats.org/officeDocument/2006/relationships/image" Target="media/image6.png"/><Relationship Id="rId27" Type="http://schemas.openxmlformats.org/officeDocument/2006/relationships/hyperlink" Target="http://www.gsmarena.com/lenovo_s800-4862.php"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5731D38-A8FC-465E-9532-7283E4F754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1611</TotalTime>
  <Pages>1</Pages>
  <Words>6553</Words>
  <Characters>37357</Characters>
  <Application>Microsoft Office Word</Application>
  <DocSecurity>0</DocSecurity>
  <Lines>311</Lines>
  <Paragraphs>87</Paragraphs>
  <ScaleCrop>false</ScaleCrop>
  <HeadingPairs>
    <vt:vector size="2" baseType="variant">
      <vt:variant>
        <vt:lpstr>Title</vt:lpstr>
      </vt:variant>
      <vt:variant>
        <vt:i4>1</vt:i4>
      </vt:variant>
    </vt:vector>
  </HeadingPairs>
  <TitlesOfParts>
    <vt:vector size="1" baseType="lpstr">
      <vt:lpstr>Global Illumination for Fun and Profit</vt:lpstr>
    </vt:vector>
  </TitlesOfParts>
  <Company>Home</Company>
  <LinksUpToDate>false</LinksUpToDate>
  <CharactersWithSpaces>43823</CharactersWithSpaces>
  <SharedDoc>false</SharedDoc>
  <HLinks>
    <vt:vector size="6" baseType="variant">
      <vt:variant>
        <vt:i4>8257567</vt:i4>
      </vt:variant>
      <vt:variant>
        <vt:i4>5733</vt:i4>
      </vt:variant>
      <vt:variant>
        <vt:i4>1025</vt:i4>
      </vt:variant>
      <vt:variant>
        <vt:i4>1</vt:i4>
      </vt:variant>
      <vt:variant>
        <vt:lpwstr>sampleimage</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Global Illumination for Fun and Profit</dc:title>
  <dc:creator>Meghan Clarke</dc:creator>
  <cp:lastModifiedBy>srikanth</cp:lastModifiedBy>
  <cp:revision>10</cp:revision>
  <cp:lastPrinted>2013-05-01T20:37:00Z</cp:lastPrinted>
  <dcterms:created xsi:type="dcterms:W3CDTF">2013-05-16T19:45:00Z</dcterms:created>
  <dcterms:modified xsi:type="dcterms:W3CDTF">2013-05-18T00:32:00Z</dcterms:modified>
</cp:coreProperties>
</file>